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379" w:rsidRDefault="00202379" w:rsidP="00E360C2">
      <w:pPr>
        <w:spacing w:after="0" w:line="240" w:lineRule="auto"/>
        <w:jc w:val="center"/>
        <w:rPr>
          <w:rFonts w:ascii="Times New Roman" w:hAnsi="Times New Roman"/>
          <w:sz w:val="24"/>
          <w:szCs w:val="24"/>
        </w:rPr>
      </w:pPr>
    </w:p>
    <w:p w:rsidR="00202379" w:rsidRDefault="00202379" w:rsidP="00E360C2">
      <w:pPr>
        <w:spacing w:after="0" w:line="240" w:lineRule="auto"/>
        <w:jc w:val="center"/>
        <w:rPr>
          <w:rFonts w:ascii="Times New Roman" w:hAnsi="Times New Roman"/>
          <w:sz w:val="24"/>
          <w:szCs w:val="24"/>
        </w:rPr>
      </w:pPr>
    </w:p>
    <w:p w:rsidR="00202379" w:rsidRDefault="00202379" w:rsidP="00E360C2">
      <w:pPr>
        <w:spacing w:after="0" w:line="240" w:lineRule="auto"/>
        <w:jc w:val="center"/>
        <w:rPr>
          <w:rFonts w:ascii="Times New Roman" w:hAnsi="Times New Roman"/>
          <w:b/>
          <w:sz w:val="28"/>
          <w:szCs w:val="28"/>
        </w:rPr>
      </w:pPr>
      <w:r>
        <w:rPr>
          <w:rFonts w:ascii="Times New Roman" w:hAnsi="Times New Roman"/>
          <w:b/>
          <w:sz w:val="28"/>
          <w:szCs w:val="28"/>
        </w:rPr>
        <w:t>Sambungan  Plat Baja Karbon Rendah dengan Plat Alumunium  6061 menggunakan spot Welding  dan Filler  Paduan Baja – All</w:t>
      </w:r>
    </w:p>
    <w:p w:rsidR="00202379" w:rsidRDefault="00202379" w:rsidP="00E360C2">
      <w:pPr>
        <w:spacing w:after="0" w:line="240" w:lineRule="auto"/>
        <w:jc w:val="center"/>
        <w:rPr>
          <w:rFonts w:ascii="Times New Roman" w:hAnsi="Times New Roman"/>
          <w:b/>
          <w:sz w:val="28"/>
          <w:szCs w:val="28"/>
        </w:rPr>
      </w:pPr>
      <w:r>
        <w:rPr>
          <w:rFonts w:ascii="Times New Roman" w:hAnsi="Times New Roman"/>
          <w:b/>
          <w:sz w:val="28"/>
          <w:szCs w:val="28"/>
        </w:rPr>
        <w:t xml:space="preserve"> Terhadap beban geser</w:t>
      </w:r>
    </w:p>
    <w:p w:rsidR="00202379" w:rsidRPr="00EA5D93" w:rsidRDefault="00202379" w:rsidP="00E360C2">
      <w:pPr>
        <w:spacing w:after="0" w:line="240" w:lineRule="auto"/>
        <w:jc w:val="center"/>
        <w:rPr>
          <w:rFonts w:ascii="Times New Roman" w:hAnsi="Times New Roman"/>
          <w:b/>
          <w:sz w:val="28"/>
          <w:szCs w:val="28"/>
        </w:rPr>
      </w:pPr>
    </w:p>
    <w:p w:rsidR="00202379" w:rsidRDefault="00202379" w:rsidP="0063651E">
      <w:pPr>
        <w:spacing w:line="240" w:lineRule="auto"/>
        <w:contextualSpacing/>
        <w:jc w:val="center"/>
        <w:rPr>
          <w:rFonts w:ascii="Times New Roman" w:hAnsi="Times New Roman"/>
          <w:sz w:val="24"/>
          <w:szCs w:val="24"/>
        </w:rPr>
      </w:pPr>
      <w:r>
        <w:rPr>
          <w:rFonts w:ascii="Times New Roman" w:hAnsi="Times New Roman"/>
          <w:sz w:val="24"/>
          <w:szCs w:val="24"/>
        </w:rPr>
        <w:t>Dede</w:t>
      </w:r>
      <w:r w:rsidR="006F1A34">
        <w:rPr>
          <w:rFonts w:ascii="Times New Roman" w:hAnsi="Times New Roman"/>
          <w:sz w:val="24"/>
          <w:szCs w:val="24"/>
          <w:lang w:val="id-ID"/>
        </w:rPr>
        <w:t>t</w:t>
      </w:r>
      <w:r>
        <w:rPr>
          <w:rFonts w:ascii="Times New Roman" w:hAnsi="Times New Roman"/>
          <w:sz w:val="24"/>
          <w:szCs w:val="24"/>
        </w:rPr>
        <w:t xml:space="preserve"> Hermawan S.</w:t>
      </w:r>
      <w:r>
        <w:rPr>
          <w:rFonts w:ascii="Times New Roman" w:hAnsi="Times New Roman"/>
          <w:sz w:val="24"/>
          <w:szCs w:val="24"/>
          <w:vertAlign w:val="superscript"/>
        </w:rPr>
        <w:t>*</w:t>
      </w:r>
      <w:r>
        <w:rPr>
          <w:rFonts w:ascii="Times New Roman" w:hAnsi="Times New Roman"/>
          <w:sz w:val="24"/>
          <w:szCs w:val="24"/>
        </w:rPr>
        <w:t xml:space="preserve">,  Siswanto </w:t>
      </w:r>
      <w:r>
        <w:rPr>
          <w:rFonts w:ascii="Times New Roman" w:hAnsi="Times New Roman"/>
          <w:sz w:val="24"/>
          <w:szCs w:val="24"/>
          <w:vertAlign w:val="superscript"/>
        </w:rPr>
        <w:t>**</w:t>
      </w:r>
      <w:r>
        <w:rPr>
          <w:rFonts w:ascii="Times New Roman" w:hAnsi="Times New Roman"/>
          <w:sz w:val="24"/>
          <w:szCs w:val="24"/>
        </w:rPr>
        <w:t>.</w:t>
      </w:r>
    </w:p>
    <w:p w:rsidR="00202379" w:rsidRDefault="00202379" w:rsidP="0063651E">
      <w:pPr>
        <w:spacing w:line="240" w:lineRule="auto"/>
        <w:contextualSpacing/>
        <w:jc w:val="center"/>
        <w:rPr>
          <w:rFonts w:ascii="Times New Roman" w:hAnsi="Times New Roman"/>
          <w:sz w:val="24"/>
          <w:szCs w:val="24"/>
        </w:rPr>
      </w:pPr>
      <w:r>
        <w:rPr>
          <w:rFonts w:ascii="Times New Roman" w:hAnsi="Times New Roman"/>
          <w:sz w:val="24"/>
          <w:szCs w:val="24"/>
        </w:rPr>
        <w:t xml:space="preserve">*  Staf Pengajar </w:t>
      </w:r>
      <w:r>
        <w:rPr>
          <w:rFonts w:ascii="Times New Roman" w:hAnsi="Times New Roman"/>
          <w:sz w:val="24"/>
          <w:szCs w:val="24"/>
          <w:lang w:val="id-ID"/>
        </w:rPr>
        <w:t>Sekolah Tinggi Teknologi Adisu</w:t>
      </w:r>
      <w:r w:rsidR="006F1A34">
        <w:rPr>
          <w:rFonts w:ascii="Times New Roman" w:hAnsi="Times New Roman"/>
          <w:sz w:val="24"/>
          <w:szCs w:val="24"/>
          <w:lang w:val="id-ID"/>
        </w:rPr>
        <w:t>tj</w:t>
      </w:r>
      <w:r>
        <w:rPr>
          <w:rFonts w:ascii="Times New Roman" w:hAnsi="Times New Roman"/>
          <w:sz w:val="24"/>
          <w:szCs w:val="24"/>
          <w:lang w:val="id-ID"/>
        </w:rPr>
        <w:t>ipto Yogjakarta</w:t>
      </w:r>
    </w:p>
    <w:p w:rsidR="00202379" w:rsidRPr="00926E8F" w:rsidRDefault="00202379" w:rsidP="0063651E">
      <w:pPr>
        <w:spacing w:line="240" w:lineRule="auto"/>
        <w:contextualSpacing/>
        <w:jc w:val="center"/>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Staf Pengajar Jurusan Teknik Mesin Politama </w:t>
      </w:r>
      <w:smartTag w:uri="urn:schemas-microsoft-com:office:smarttags" w:element="place">
        <w:smartTag w:uri="urn:schemas-microsoft-com:office:smarttags" w:element="City">
          <w:r>
            <w:rPr>
              <w:rFonts w:ascii="Times New Roman" w:hAnsi="Times New Roman"/>
              <w:sz w:val="24"/>
              <w:szCs w:val="24"/>
              <w:lang w:val="id-ID"/>
            </w:rPr>
            <w:t>Surakarta</w:t>
          </w:r>
        </w:smartTag>
      </w:smartTag>
    </w:p>
    <w:p w:rsidR="00202379" w:rsidRPr="00220875" w:rsidRDefault="00202379" w:rsidP="0063651E">
      <w:pPr>
        <w:spacing w:line="240" w:lineRule="auto"/>
        <w:contextualSpacing/>
        <w:jc w:val="center"/>
        <w:rPr>
          <w:rFonts w:ascii="Times New Roman" w:hAnsi="Times New Roman"/>
          <w:sz w:val="24"/>
          <w:szCs w:val="24"/>
        </w:rPr>
      </w:pPr>
      <w:r>
        <w:rPr>
          <w:rFonts w:ascii="Times New Roman" w:hAnsi="Times New Roman"/>
          <w:sz w:val="24"/>
          <w:szCs w:val="24"/>
          <w:lang w:val="id-ID"/>
        </w:rPr>
        <w:t>.</w:t>
      </w:r>
    </w:p>
    <w:p w:rsidR="00202379" w:rsidRPr="00F6108D" w:rsidRDefault="00202379" w:rsidP="00F6108D">
      <w:pPr>
        <w:spacing w:line="240" w:lineRule="auto"/>
        <w:contextualSpacing/>
        <w:jc w:val="center"/>
        <w:rPr>
          <w:rFonts w:ascii="Times New Roman" w:hAnsi="Times New Roman"/>
          <w:sz w:val="24"/>
          <w:szCs w:val="24"/>
        </w:rPr>
      </w:pPr>
    </w:p>
    <w:p w:rsidR="00202379" w:rsidRPr="00C86BFC" w:rsidRDefault="00202379" w:rsidP="0063651E">
      <w:pPr>
        <w:jc w:val="center"/>
        <w:rPr>
          <w:rFonts w:ascii="Times New Roman" w:hAnsi="Times New Roman"/>
          <w:b/>
        </w:rPr>
      </w:pPr>
    </w:p>
    <w:p w:rsidR="00202379" w:rsidRDefault="00202379" w:rsidP="00CC142D">
      <w:pPr>
        <w:spacing w:after="0" w:line="240" w:lineRule="auto"/>
        <w:jc w:val="center"/>
        <w:rPr>
          <w:rFonts w:ascii="Times New Roman" w:hAnsi="Times New Roman"/>
          <w:b/>
          <w:sz w:val="24"/>
          <w:szCs w:val="24"/>
        </w:rPr>
      </w:pPr>
      <w:r w:rsidRPr="00CC142D">
        <w:rPr>
          <w:rFonts w:ascii="Times New Roman" w:hAnsi="Times New Roman"/>
          <w:b/>
          <w:sz w:val="24"/>
          <w:szCs w:val="24"/>
        </w:rPr>
        <w:t>ABSTRACT</w:t>
      </w:r>
    </w:p>
    <w:p w:rsidR="00202379" w:rsidRPr="00CC142D" w:rsidRDefault="00202379" w:rsidP="00CC142D">
      <w:pPr>
        <w:spacing w:after="0" w:line="240" w:lineRule="auto"/>
        <w:jc w:val="center"/>
        <w:rPr>
          <w:rFonts w:ascii="Times New Roman" w:hAnsi="Times New Roman"/>
          <w:b/>
          <w:sz w:val="24"/>
          <w:szCs w:val="24"/>
        </w:rPr>
      </w:pPr>
    </w:p>
    <w:p w:rsidR="00202379" w:rsidRPr="00CC142D" w:rsidRDefault="00202379" w:rsidP="00CC142D">
      <w:pPr>
        <w:spacing w:after="0" w:line="240" w:lineRule="auto"/>
        <w:jc w:val="both"/>
        <w:rPr>
          <w:rFonts w:ascii="Times New Roman" w:hAnsi="Times New Roman"/>
          <w:sz w:val="24"/>
          <w:szCs w:val="24"/>
        </w:rPr>
      </w:pPr>
      <w:r w:rsidRPr="00CC142D">
        <w:rPr>
          <w:rStyle w:val="longtext1"/>
          <w:rFonts w:ascii="Times New Roman" w:hAnsi="Times New Roman"/>
          <w:sz w:val="24"/>
          <w:szCs w:val="24"/>
          <w:shd w:val="clear" w:color="auto" w:fill="FFFFFF"/>
        </w:rPr>
        <w:t xml:space="preserve">         </w:t>
      </w:r>
      <w:r w:rsidRPr="00CC142D">
        <w:rPr>
          <w:rStyle w:val="hps"/>
          <w:rFonts w:ascii="Times New Roman" w:hAnsi="Times New Roman"/>
          <w:sz w:val="24"/>
          <w:szCs w:val="24"/>
        </w:rPr>
        <w:t>This study</w:t>
      </w:r>
      <w:r w:rsidRPr="00CC142D">
        <w:rPr>
          <w:rFonts w:ascii="Times New Roman" w:hAnsi="Times New Roman"/>
          <w:sz w:val="24"/>
          <w:szCs w:val="24"/>
        </w:rPr>
        <w:t xml:space="preserve"> </w:t>
      </w:r>
      <w:r w:rsidRPr="00CC142D">
        <w:rPr>
          <w:rStyle w:val="hps"/>
          <w:rFonts w:ascii="Times New Roman" w:hAnsi="Times New Roman"/>
          <w:sz w:val="24"/>
          <w:szCs w:val="24"/>
        </w:rPr>
        <w:t>analyzed the</w:t>
      </w:r>
      <w:r w:rsidRPr="00CC142D">
        <w:rPr>
          <w:rFonts w:ascii="Times New Roman" w:hAnsi="Times New Roman"/>
          <w:sz w:val="24"/>
          <w:szCs w:val="24"/>
        </w:rPr>
        <w:t xml:space="preserve"> </w:t>
      </w:r>
      <w:r w:rsidRPr="00CC142D">
        <w:rPr>
          <w:rStyle w:val="hps"/>
          <w:rFonts w:ascii="Times New Roman" w:hAnsi="Times New Roman"/>
          <w:sz w:val="24"/>
          <w:szCs w:val="24"/>
        </w:rPr>
        <w:t>treatment</w:t>
      </w:r>
      <w:r w:rsidRPr="00CC142D">
        <w:rPr>
          <w:rFonts w:ascii="Times New Roman" w:hAnsi="Times New Roman"/>
          <w:sz w:val="24"/>
          <w:szCs w:val="24"/>
        </w:rPr>
        <w:t xml:space="preserve"> </w:t>
      </w:r>
      <w:r w:rsidRPr="00CC142D">
        <w:rPr>
          <w:rStyle w:val="hps"/>
          <w:rFonts w:ascii="Times New Roman" w:hAnsi="Times New Roman"/>
          <w:sz w:val="24"/>
          <w:szCs w:val="24"/>
        </w:rPr>
        <w:t>results of</w:t>
      </w:r>
      <w:r w:rsidRPr="00CC142D">
        <w:rPr>
          <w:rFonts w:ascii="Times New Roman" w:hAnsi="Times New Roman"/>
          <w:sz w:val="24"/>
          <w:szCs w:val="24"/>
        </w:rPr>
        <w:t xml:space="preserve"> </w:t>
      </w:r>
      <w:r w:rsidRPr="00CC142D">
        <w:rPr>
          <w:rStyle w:val="hps"/>
          <w:rFonts w:ascii="Times New Roman" w:hAnsi="Times New Roman"/>
          <w:sz w:val="24"/>
          <w:szCs w:val="24"/>
        </w:rPr>
        <w:t>low</w:t>
      </w:r>
      <w:r w:rsidRPr="00CC142D">
        <w:rPr>
          <w:rFonts w:ascii="Times New Roman" w:hAnsi="Times New Roman"/>
          <w:sz w:val="24"/>
          <w:szCs w:val="24"/>
        </w:rPr>
        <w:t xml:space="preserve"> </w:t>
      </w:r>
      <w:r w:rsidRPr="00CC142D">
        <w:rPr>
          <w:rStyle w:val="hps"/>
          <w:rFonts w:ascii="Times New Roman" w:hAnsi="Times New Roman"/>
          <w:sz w:val="24"/>
          <w:szCs w:val="24"/>
        </w:rPr>
        <w:t>carbon</w:t>
      </w:r>
      <w:r w:rsidRPr="00CC142D">
        <w:rPr>
          <w:rFonts w:ascii="Times New Roman" w:hAnsi="Times New Roman"/>
          <w:sz w:val="24"/>
          <w:szCs w:val="24"/>
        </w:rPr>
        <w:t xml:space="preserve"> </w:t>
      </w:r>
      <w:r w:rsidRPr="00CC142D">
        <w:rPr>
          <w:rStyle w:val="hps"/>
          <w:rFonts w:ascii="Times New Roman" w:hAnsi="Times New Roman"/>
          <w:sz w:val="24"/>
          <w:szCs w:val="24"/>
        </w:rPr>
        <w:t>steel</w:t>
      </w:r>
      <w:r w:rsidRPr="00CC142D">
        <w:rPr>
          <w:rFonts w:ascii="Times New Roman" w:hAnsi="Times New Roman"/>
          <w:sz w:val="24"/>
          <w:szCs w:val="24"/>
        </w:rPr>
        <w:t xml:space="preserve"> </w:t>
      </w:r>
      <w:r w:rsidRPr="00CC142D">
        <w:rPr>
          <w:rStyle w:val="hps"/>
          <w:rFonts w:ascii="Times New Roman" w:hAnsi="Times New Roman"/>
          <w:sz w:val="24"/>
          <w:szCs w:val="24"/>
        </w:rPr>
        <w:t>plate</w:t>
      </w:r>
      <w:r w:rsidRPr="00CC142D">
        <w:rPr>
          <w:rFonts w:ascii="Times New Roman" w:hAnsi="Times New Roman"/>
          <w:sz w:val="24"/>
          <w:szCs w:val="24"/>
        </w:rPr>
        <w:t xml:space="preserve"> </w:t>
      </w:r>
      <w:r w:rsidRPr="00CC142D">
        <w:rPr>
          <w:rStyle w:val="hps"/>
          <w:rFonts w:ascii="Times New Roman" w:hAnsi="Times New Roman"/>
          <w:sz w:val="24"/>
          <w:szCs w:val="24"/>
        </w:rPr>
        <w:t>connecting</w:t>
      </w:r>
      <w:r w:rsidRPr="00CC142D">
        <w:rPr>
          <w:rFonts w:ascii="Times New Roman" w:hAnsi="Times New Roman"/>
          <w:sz w:val="24"/>
          <w:szCs w:val="24"/>
        </w:rPr>
        <w:t xml:space="preserve"> </w:t>
      </w:r>
      <w:r w:rsidRPr="00CC142D">
        <w:rPr>
          <w:rStyle w:val="hps"/>
          <w:rFonts w:ascii="Times New Roman" w:hAnsi="Times New Roman"/>
          <w:sz w:val="24"/>
          <w:szCs w:val="24"/>
        </w:rPr>
        <w:t>with</w:t>
      </w:r>
      <w:r w:rsidRPr="00CC142D">
        <w:rPr>
          <w:rFonts w:ascii="Times New Roman" w:hAnsi="Times New Roman"/>
          <w:sz w:val="24"/>
          <w:szCs w:val="24"/>
        </w:rPr>
        <w:t xml:space="preserve"> </w:t>
      </w:r>
      <w:r w:rsidRPr="00CC142D">
        <w:rPr>
          <w:rStyle w:val="hps"/>
          <w:rFonts w:ascii="Times New Roman" w:hAnsi="Times New Roman"/>
          <w:sz w:val="24"/>
          <w:szCs w:val="24"/>
        </w:rPr>
        <w:t>Alumuium</w:t>
      </w:r>
      <w:r w:rsidRPr="00CC142D">
        <w:rPr>
          <w:rFonts w:ascii="Times New Roman" w:hAnsi="Times New Roman"/>
          <w:sz w:val="24"/>
          <w:szCs w:val="24"/>
        </w:rPr>
        <w:t xml:space="preserve"> </w:t>
      </w:r>
      <w:r w:rsidRPr="00CC142D">
        <w:rPr>
          <w:rStyle w:val="hps"/>
          <w:rFonts w:ascii="Times New Roman" w:hAnsi="Times New Roman"/>
          <w:sz w:val="24"/>
          <w:szCs w:val="24"/>
        </w:rPr>
        <w:t>6061</w:t>
      </w:r>
      <w:r w:rsidRPr="00CC142D">
        <w:rPr>
          <w:rFonts w:ascii="Times New Roman" w:hAnsi="Times New Roman"/>
          <w:sz w:val="24"/>
          <w:szCs w:val="24"/>
        </w:rPr>
        <w:t xml:space="preserve">. </w:t>
      </w:r>
      <w:r w:rsidRPr="00CC142D">
        <w:rPr>
          <w:rStyle w:val="hps"/>
          <w:rFonts w:ascii="Times New Roman" w:hAnsi="Times New Roman"/>
          <w:sz w:val="24"/>
          <w:szCs w:val="24"/>
        </w:rPr>
        <w:t>The material</w:t>
      </w:r>
      <w:r w:rsidRPr="00CC142D">
        <w:rPr>
          <w:rFonts w:ascii="Times New Roman" w:hAnsi="Times New Roman"/>
          <w:sz w:val="24"/>
          <w:szCs w:val="24"/>
        </w:rPr>
        <w:t xml:space="preserve"> </w:t>
      </w:r>
      <w:r w:rsidRPr="00CC142D">
        <w:rPr>
          <w:rStyle w:val="hps"/>
          <w:rFonts w:ascii="Times New Roman" w:hAnsi="Times New Roman"/>
          <w:sz w:val="24"/>
          <w:szCs w:val="24"/>
        </w:rPr>
        <w:t>on the</w:t>
      </w:r>
      <w:r w:rsidRPr="00CC142D">
        <w:rPr>
          <w:rFonts w:ascii="Times New Roman" w:hAnsi="Times New Roman"/>
          <w:sz w:val="24"/>
          <w:szCs w:val="24"/>
        </w:rPr>
        <w:t xml:space="preserve"> </w:t>
      </w:r>
      <w:r w:rsidRPr="00CC142D">
        <w:rPr>
          <w:rStyle w:val="hps"/>
          <w:rFonts w:ascii="Times New Roman" w:hAnsi="Times New Roman"/>
          <w:sz w:val="24"/>
          <w:szCs w:val="24"/>
        </w:rPr>
        <w:t>dial</w:t>
      </w:r>
      <w:r w:rsidRPr="00CC142D">
        <w:rPr>
          <w:rFonts w:ascii="Times New Roman" w:hAnsi="Times New Roman"/>
          <w:sz w:val="24"/>
          <w:szCs w:val="24"/>
        </w:rPr>
        <w:t xml:space="preserve"> </w:t>
      </w:r>
      <w:r w:rsidRPr="00CC142D">
        <w:rPr>
          <w:rStyle w:val="hps"/>
          <w:rFonts w:ascii="Times New Roman" w:hAnsi="Times New Roman"/>
          <w:sz w:val="24"/>
          <w:szCs w:val="24"/>
        </w:rPr>
        <w:t>is</w:t>
      </w:r>
      <w:r w:rsidRPr="00CC142D">
        <w:rPr>
          <w:rFonts w:ascii="Times New Roman" w:hAnsi="Times New Roman"/>
          <w:sz w:val="24"/>
          <w:szCs w:val="24"/>
        </w:rPr>
        <w:t xml:space="preserve"> </w:t>
      </w:r>
      <w:r w:rsidRPr="00CC142D">
        <w:rPr>
          <w:rStyle w:val="hps"/>
          <w:rFonts w:ascii="Times New Roman" w:hAnsi="Times New Roman"/>
          <w:sz w:val="24"/>
          <w:szCs w:val="24"/>
        </w:rPr>
        <w:t>a low</w:t>
      </w:r>
      <w:r w:rsidRPr="00CC142D">
        <w:rPr>
          <w:rFonts w:ascii="Times New Roman" w:hAnsi="Times New Roman"/>
          <w:sz w:val="24"/>
          <w:szCs w:val="24"/>
        </w:rPr>
        <w:t xml:space="preserve"> </w:t>
      </w:r>
      <w:r w:rsidRPr="00CC142D">
        <w:rPr>
          <w:rStyle w:val="hps"/>
          <w:rFonts w:ascii="Times New Roman" w:hAnsi="Times New Roman"/>
          <w:sz w:val="24"/>
          <w:szCs w:val="24"/>
        </w:rPr>
        <w:t>carbon</w:t>
      </w:r>
      <w:r w:rsidRPr="00CC142D">
        <w:rPr>
          <w:rFonts w:ascii="Times New Roman" w:hAnsi="Times New Roman"/>
          <w:sz w:val="24"/>
          <w:szCs w:val="24"/>
        </w:rPr>
        <w:t xml:space="preserve"> </w:t>
      </w:r>
      <w:r w:rsidRPr="00CC142D">
        <w:rPr>
          <w:rStyle w:val="hps"/>
          <w:rFonts w:ascii="Times New Roman" w:hAnsi="Times New Roman"/>
          <w:sz w:val="24"/>
          <w:szCs w:val="24"/>
        </w:rPr>
        <w:t>steel</w:t>
      </w:r>
      <w:r w:rsidRPr="00CC142D">
        <w:rPr>
          <w:rFonts w:ascii="Times New Roman" w:hAnsi="Times New Roman"/>
          <w:sz w:val="24"/>
          <w:szCs w:val="24"/>
        </w:rPr>
        <w:t xml:space="preserve"> </w:t>
      </w:r>
      <w:r w:rsidRPr="00CC142D">
        <w:rPr>
          <w:rStyle w:val="hps"/>
          <w:rFonts w:ascii="Times New Roman" w:hAnsi="Times New Roman"/>
          <w:sz w:val="24"/>
          <w:szCs w:val="24"/>
        </w:rPr>
        <w:t>plate</w:t>
      </w:r>
      <w:r w:rsidRPr="00CC142D">
        <w:rPr>
          <w:rFonts w:ascii="Times New Roman" w:hAnsi="Times New Roman"/>
          <w:sz w:val="24"/>
          <w:szCs w:val="24"/>
        </w:rPr>
        <w:t xml:space="preserve"> </w:t>
      </w:r>
      <w:r w:rsidRPr="00CC142D">
        <w:rPr>
          <w:rStyle w:val="hps"/>
          <w:rFonts w:ascii="Times New Roman" w:hAnsi="Times New Roman"/>
          <w:sz w:val="24"/>
          <w:szCs w:val="24"/>
        </w:rPr>
        <w:t>thickness</w:t>
      </w:r>
      <w:r w:rsidRPr="00CC142D">
        <w:rPr>
          <w:rFonts w:ascii="Times New Roman" w:hAnsi="Times New Roman"/>
          <w:sz w:val="24"/>
          <w:szCs w:val="24"/>
        </w:rPr>
        <w:t xml:space="preserve"> </w:t>
      </w:r>
      <w:r w:rsidRPr="00CC142D">
        <w:rPr>
          <w:rStyle w:val="hps"/>
          <w:rFonts w:ascii="Times New Roman" w:hAnsi="Times New Roman"/>
          <w:sz w:val="24"/>
          <w:szCs w:val="24"/>
        </w:rPr>
        <w:t>of 1 mm</w:t>
      </w:r>
      <w:r w:rsidRPr="00CC142D">
        <w:rPr>
          <w:rFonts w:ascii="Times New Roman" w:hAnsi="Times New Roman"/>
          <w:sz w:val="24"/>
          <w:szCs w:val="24"/>
        </w:rPr>
        <w:t xml:space="preserve"> </w:t>
      </w:r>
      <w:r w:rsidRPr="00CC142D">
        <w:rPr>
          <w:rStyle w:val="hps"/>
          <w:rFonts w:ascii="Times New Roman" w:hAnsi="Times New Roman"/>
          <w:sz w:val="24"/>
          <w:szCs w:val="24"/>
        </w:rPr>
        <w:t>width</w:t>
      </w:r>
      <w:r w:rsidRPr="00CC142D">
        <w:rPr>
          <w:rFonts w:ascii="Times New Roman" w:hAnsi="Times New Roman"/>
          <w:sz w:val="24"/>
          <w:szCs w:val="24"/>
        </w:rPr>
        <w:t xml:space="preserve"> </w:t>
      </w:r>
      <w:r w:rsidRPr="00CC142D">
        <w:rPr>
          <w:rStyle w:val="hps"/>
          <w:rFonts w:ascii="Times New Roman" w:hAnsi="Times New Roman"/>
          <w:sz w:val="24"/>
          <w:szCs w:val="24"/>
        </w:rPr>
        <w:t>20 mm</w:t>
      </w:r>
      <w:r w:rsidRPr="00CC142D">
        <w:rPr>
          <w:rFonts w:ascii="Times New Roman" w:hAnsi="Times New Roman"/>
          <w:sz w:val="24"/>
          <w:szCs w:val="24"/>
        </w:rPr>
        <w:t xml:space="preserve"> </w:t>
      </w:r>
      <w:r w:rsidRPr="00CC142D">
        <w:rPr>
          <w:rStyle w:val="hps"/>
          <w:rFonts w:ascii="Times New Roman" w:hAnsi="Times New Roman"/>
          <w:sz w:val="24"/>
          <w:szCs w:val="24"/>
        </w:rPr>
        <w:t>in</w:t>
      </w:r>
      <w:r w:rsidRPr="00CC142D">
        <w:rPr>
          <w:rFonts w:ascii="Times New Roman" w:hAnsi="Times New Roman"/>
          <w:sz w:val="24"/>
          <w:szCs w:val="24"/>
        </w:rPr>
        <w:t xml:space="preserve"> </w:t>
      </w:r>
      <w:r w:rsidRPr="00CC142D">
        <w:rPr>
          <w:rStyle w:val="hps"/>
          <w:rFonts w:ascii="Times New Roman" w:hAnsi="Times New Roman"/>
          <w:sz w:val="24"/>
          <w:szCs w:val="24"/>
        </w:rPr>
        <w:t>conjunction</w:t>
      </w:r>
      <w:r w:rsidRPr="00CC142D">
        <w:rPr>
          <w:rFonts w:ascii="Times New Roman" w:hAnsi="Times New Roman"/>
          <w:sz w:val="24"/>
          <w:szCs w:val="24"/>
        </w:rPr>
        <w:t xml:space="preserve"> </w:t>
      </w:r>
      <w:r w:rsidRPr="00CC142D">
        <w:rPr>
          <w:rStyle w:val="hps"/>
          <w:rFonts w:ascii="Times New Roman" w:hAnsi="Times New Roman"/>
          <w:sz w:val="24"/>
          <w:szCs w:val="24"/>
        </w:rPr>
        <w:t>with</w:t>
      </w:r>
      <w:r w:rsidRPr="00CC142D">
        <w:rPr>
          <w:rFonts w:ascii="Times New Roman" w:hAnsi="Times New Roman"/>
          <w:sz w:val="24"/>
          <w:szCs w:val="24"/>
        </w:rPr>
        <w:t xml:space="preserve"> </w:t>
      </w:r>
      <w:r w:rsidRPr="00CC142D">
        <w:rPr>
          <w:rStyle w:val="hps"/>
          <w:rFonts w:ascii="Times New Roman" w:hAnsi="Times New Roman"/>
          <w:sz w:val="24"/>
          <w:szCs w:val="24"/>
        </w:rPr>
        <w:t>6061</w:t>
      </w:r>
      <w:r w:rsidRPr="00CC142D">
        <w:rPr>
          <w:rFonts w:ascii="Times New Roman" w:hAnsi="Times New Roman"/>
          <w:sz w:val="24"/>
          <w:szCs w:val="24"/>
        </w:rPr>
        <w:t xml:space="preserve"> </w:t>
      </w:r>
      <w:r w:rsidRPr="00CC142D">
        <w:rPr>
          <w:rStyle w:val="hps"/>
          <w:rFonts w:ascii="Times New Roman" w:hAnsi="Times New Roman"/>
          <w:sz w:val="24"/>
          <w:szCs w:val="24"/>
        </w:rPr>
        <w:t>Aluminum</w:t>
      </w:r>
      <w:r w:rsidRPr="00CC142D">
        <w:rPr>
          <w:rFonts w:ascii="Times New Roman" w:hAnsi="Times New Roman"/>
          <w:sz w:val="24"/>
          <w:szCs w:val="24"/>
        </w:rPr>
        <w:t xml:space="preserve"> </w:t>
      </w:r>
      <w:r w:rsidRPr="00CC142D">
        <w:rPr>
          <w:rStyle w:val="hps"/>
          <w:rFonts w:ascii="Times New Roman" w:hAnsi="Times New Roman"/>
          <w:sz w:val="24"/>
          <w:szCs w:val="24"/>
        </w:rPr>
        <w:t>plate</w:t>
      </w:r>
      <w:r w:rsidRPr="00CC142D">
        <w:rPr>
          <w:rFonts w:ascii="Times New Roman" w:hAnsi="Times New Roman"/>
          <w:sz w:val="24"/>
          <w:szCs w:val="24"/>
        </w:rPr>
        <w:t xml:space="preserve"> </w:t>
      </w:r>
      <w:r w:rsidRPr="00CC142D">
        <w:rPr>
          <w:rStyle w:val="hps"/>
          <w:rFonts w:ascii="Times New Roman" w:hAnsi="Times New Roman"/>
          <w:sz w:val="24"/>
          <w:szCs w:val="24"/>
        </w:rPr>
        <w:t>thickness</w:t>
      </w:r>
      <w:r w:rsidRPr="00CC142D">
        <w:rPr>
          <w:rFonts w:ascii="Times New Roman" w:hAnsi="Times New Roman"/>
          <w:sz w:val="24"/>
          <w:szCs w:val="24"/>
        </w:rPr>
        <w:t xml:space="preserve"> </w:t>
      </w:r>
      <w:r w:rsidRPr="00CC142D">
        <w:rPr>
          <w:rStyle w:val="hps"/>
          <w:rFonts w:ascii="Times New Roman" w:hAnsi="Times New Roman"/>
          <w:sz w:val="24"/>
          <w:szCs w:val="24"/>
        </w:rPr>
        <w:t>of 2 mm</w:t>
      </w:r>
      <w:r w:rsidRPr="00CC142D">
        <w:rPr>
          <w:rFonts w:ascii="Times New Roman" w:hAnsi="Times New Roman"/>
          <w:sz w:val="24"/>
          <w:szCs w:val="24"/>
        </w:rPr>
        <w:t xml:space="preserve"> </w:t>
      </w:r>
      <w:r w:rsidRPr="00CC142D">
        <w:rPr>
          <w:rStyle w:val="hps"/>
          <w:rFonts w:ascii="Times New Roman" w:hAnsi="Times New Roman"/>
          <w:sz w:val="24"/>
          <w:szCs w:val="24"/>
        </w:rPr>
        <w:t>width</w:t>
      </w:r>
      <w:r w:rsidRPr="00CC142D">
        <w:rPr>
          <w:rFonts w:ascii="Times New Roman" w:hAnsi="Times New Roman"/>
          <w:sz w:val="24"/>
          <w:szCs w:val="24"/>
        </w:rPr>
        <w:t xml:space="preserve"> </w:t>
      </w:r>
      <w:r w:rsidRPr="00CC142D">
        <w:rPr>
          <w:rStyle w:val="hps"/>
          <w:rFonts w:ascii="Times New Roman" w:hAnsi="Times New Roman"/>
          <w:sz w:val="24"/>
          <w:szCs w:val="24"/>
        </w:rPr>
        <w:t>20 mm</w:t>
      </w:r>
      <w:r w:rsidRPr="00CC142D">
        <w:rPr>
          <w:rFonts w:ascii="Times New Roman" w:hAnsi="Times New Roman"/>
          <w:sz w:val="24"/>
          <w:szCs w:val="24"/>
        </w:rPr>
        <w:t xml:space="preserve">. </w:t>
      </w:r>
      <w:r w:rsidRPr="00CC142D">
        <w:rPr>
          <w:rStyle w:val="hps"/>
          <w:rFonts w:ascii="Times New Roman" w:hAnsi="Times New Roman"/>
          <w:sz w:val="24"/>
          <w:szCs w:val="24"/>
        </w:rPr>
        <w:t>Between the two</w:t>
      </w:r>
      <w:r w:rsidRPr="00CC142D">
        <w:rPr>
          <w:rFonts w:ascii="Times New Roman" w:hAnsi="Times New Roman"/>
          <w:sz w:val="24"/>
          <w:szCs w:val="24"/>
        </w:rPr>
        <w:t xml:space="preserve"> </w:t>
      </w:r>
      <w:r w:rsidRPr="00CC142D">
        <w:rPr>
          <w:rStyle w:val="hps"/>
          <w:rFonts w:ascii="Times New Roman" w:hAnsi="Times New Roman"/>
          <w:sz w:val="24"/>
          <w:szCs w:val="24"/>
        </w:rPr>
        <w:t>plates</w:t>
      </w:r>
      <w:r w:rsidRPr="00CC142D">
        <w:rPr>
          <w:rFonts w:ascii="Times New Roman" w:hAnsi="Times New Roman"/>
          <w:sz w:val="24"/>
          <w:szCs w:val="24"/>
        </w:rPr>
        <w:t xml:space="preserve"> </w:t>
      </w:r>
      <w:r w:rsidRPr="00CC142D">
        <w:rPr>
          <w:rStyle w:val="hps"/>
          <w:rFonts w:ascii="Times New Roman" w:hAnsi="Times New Roman"/>
          <w:sz w:val="24"/>
          <w:szCs w:val="24"/>
        </w:rPr>
        <w:t>which are connected</w:t>
      </w:r>
      <w:r w:rsidRPr="00CC142D">
        <w:rPr>
          <w:rFonts w:ascii="Times New Roman" w:hAnsi="Times New Roman"/>
          <w:sz w:val="24"/>
          <w:szCs w:val="24"/>
        </w:rPr>
        <w:t xml:space="preserve"> </w:t>
      </w:r>
      <w:r w:rsidRPr="00CC142D">
        <w:rPr>
          <w:rStyle w:val="hps"/>
          <w:rFonts w:ascii="Times New Roman" w:hAnsi="Times New Roman"/>
          <w:sz w:val="24"/>
          <w:szCs w:val="24"/>
        </w:rPr>
        <w:t>in the</w:t>
      </w:r>
      <w:r w:rsidRPr="00CC142D">
        <w:rPr>
          <w:rFonts w:ascii="Times New Roman" w:hAnsi="Times New Roman"/>
          <w:sz w:val="24"/>
          <w:szCs w:val="24"/>
        </w:rPr>
        <w:t xml:space="preserve"> </w:t>
      </w:r>
      <w:r w:rsidRPr="00CC142D">
        <w:rPr>
          <w:rStyle w:val="hps"/>
          <w:rFonts w:ascii="Times New Roman" w:hAnsi="Times New Roman"/>
          <w:sz w:val="24"/>
          <w:szCs w:val="24"/>
        </w:rPr>
        <w:t>use</w:t>
      </w:r>
      <w:r w:rsidRPr="00CC142D">
        <w:rPr>
          <w:rFonts w:ascii="Times New Roman" w:hAnsi="Times New Roman"/>
          <w:sz w:val="24"/>
          <w:szCs w:val="24"/>
        </w:rPr>
        <w:t xml:space="preserve"> </w:t>
      </w:r>
      <w:r w:rsidRPr="00CC142D">
        <w:rPr>
          <w:rStyle w:val="hps"/>
          <w:rFonts w:ascii="Times New Roman" w:hAnsi="Times New Roman"/>
          <w:sz w:val="24"/>
          <w:szCs w:val="24"/>
        </w:rPr>
        <w:t>of</w:t>
      </w:r>
      <w:r w:rsidRPr="00CC142D">
        <w:rPr>
          <w:rFonts w:ascii="Times New Roman" w:hAnsi="Times New Roman"/>
          <w:sz w:val="24"/>
          <w:szCs w:val="24"/>
        </w:rPr>
        <w:t xml:space="preserve"> </w:t>
      </w:r>
      <w:r w:rsidRPr="00CC142D">
        <w:rPr>
          <w:rStyle w:val="hps"/>
          <w:rFonts w:ascii="Times New Roman" w:hAnsi="Times New Roman"/>
          <w:sz w:val="24"/>
          <w:szCs w:val="24"/>
        </w:rPr>
        <w:t>filler</w:t>
      </w:r>
      <w:r w:rsidRPr="00CC142D">
        <w:rPr>
          <w:rFonts w:ascii="Times New Roman" w:hAnsi="Times New Roman"/>
          <w:sz w:val="24"/>
          <w:szCs w:val="24"/>
        </w:rPr>
        <w:t xml:space="preserve"> </w:t>
      </w:r>
      <w:r w:rsidRPr="00CC142D">
        <w:rPr>
          <w:rStyle w:val="hps"/>
          <w:rFonts w:ascii="Times New Roman" w:hAnsi="Times New Roman"/>
          <w:sz w:val="24"/>
          <w:szCs w:val="24"/>
        </w:rPr>
        <w:t>alloy</w:t>
      </w:r>
      <w:r w:rsidRPr="00CC142D">
        <w:rPr>
          <w:rFonts w:ascii="Times New Roman" w:hAnsi="Times New Roman"/>
          <w:sz w:val="24"/>
          <w:szCs w:val="24"/>
        </w:rPr>
        <w:t xml:space="preserve"> </w:t>
      </w:r>
      <w:r w:rsidRPr="00CC142D">
        <w:rPr>
          <w:rStyle w:val="hps"/>
          <w:rFonts w:ascii="Times New Roman" w:hAnsi="Times New Roman"/>
          <w:sz w:val="24"/>
          <w:szCs w:val="24"/>
        </w:rPr>
        <w:t>steel</w:t>
      </w:r>
      <w:r w:rsidRPr="00CC142D">
        <w:rPr>
          <w:rFonts w:ascii="Times New Roman" w:hAnsi="Times New Roman"/>
          <w:sz w:val="24"/>
          <w:szCs w:val="24"/>
        </w:rPr>
        <w:t xml:space="preserve"> </w:t>
      </w:r>
      <w:r w:rsidRPr="00CC142D">
        <w:rPr>
          <w:rStyle w:val="hps"/>
          <w:rFonts w:ascii="Times New Roman" w:hAnsi="Times New Roman"/>
          <w:sz w:val="24"/>
          <w:szCs w:val="24"/>
        </w:rPr>
        <w:t>material</w:t>
      </w:r>
      <w:r w:rsidRPr="00CC142D">
        <w:rPr>
          <w:rFonts w:ascii="Times New Roman" w:hAnsi="Times New Roman"/>
          <w:sz w:val="24"/>
          <w:szCs w:val="24"/>
        </w:rPr>
        <w:t xml:space="preserve">-all </w:t>
      </w:r>
      <w:r w:rsidRPr="00CC142D">
        <w:rPr>
          <w:rStyle w:val="hps"/>
          <w:rFonts w:ascii="Times New Roman" w:hAnsi="Times New Roman"/>
          <w:sz w:val="24"/>
          <w:szCs w:val="24"/>
        </w:rPr>
        <w:t>diameter of 10</w:t>
      </w:r>
      <w:r w:rsidRPr="00CC142D">
        <w:rPr>
          <w:rFonts w:ascii="Times New Roman" w:hAnsi="Times New Roman"/>
          <w:sz w:val="24"/>
          <w:szCs w:val="24"/>
        </w:rPr>
        <w:t xml:space="preserve"> </w:t>
      </w:r>
      <w:r w:rsidRPr="00CC142D">
        <w:rPr>
          <w:rStyle w:val="hps"/>
          <w:rFonts w:ascii="Times New Roman" w:hAnsi="Times New Roman"/>
          <w:sz w:val="24"/>
          <w:szCs w:val="24"/>
        </w:rPr>
        <w:t>mm</w:t>
      </w:r>
      <w:r w:rsidRPr="00CC142D">
        <w:rPr>
          <w:rFonts w:ascii="Times New Roman" w:hAnsi="Times New Roman"/>
          <w:sz w:val="24"/>
          <w:szCs w:val="24"/>
        </w:rPr>
        <w:t xml:space="preserve">, </w:t>
      </w:r>
      <w:r w:rsidRPr="00CC142D">
        <w:rPr>
          <w:rStyle w:val="hps"/>
          <w:rFonts w:ascii="Times New Roman" w:hAnsi="Times New Roman"/>
          <w:sz w:val="24"/>
          <w:szCs w:val="24"/>
        </w:rPr>
        <w:t>thickness</w:t>
      </w:r>
      <w:r w:rsidRPr="00CC142D">
        <w:rPr>
          <w:rFonts w:ascii="Times New Roman" w:hAnsi="Times New Roman"/>
          <w:sz w:val="24"/>
          <w:szCs w:val="24"/>
        </w:rPr>
        <w:t xml:space="preserve"> </w:t>
      </w:r>
      <w:r w:rsidRPr="00CC142D">
        <w:rPr>
          <w:rStyle w:val="hps"/>
          <w:rFonts w:ascii="Times New Roman" w:hAnsi="Times New Roman"/>
          <w:sz w:val="24"/>
          <w:szCs w:val="24"/>
        </w:rPr>
        <w:t>1 mm</w:t>
      </w:r>
      <w:r w:rsidRPr="00CC142D">
        <w:rPr>
          <w:rFonts w:ascii="Times New Roman" w:hAnsi="Times New Roman"/>
          <w:sz w:val="24"/>
          <w:szCs w:val="24"/>
        </w:rPr>
        <w:t xml:space="preserve"> </w:t>
      </w:r>
      <w:r w:rsidRPr="00CC142D">
        <w:rPr>
          <w:rStyle w:val="hps"/>
          <w:rFonts w:ascii="Times New Roman" w:hAnsi="Times New Roman"/>
          <w:sz w:val="24"/>
          <w:szCs w:val="24"/>
        </w:rPr>
        <w:t>and 2</w:t>
      </w:r>
      <w:r w:rsidRPr="00CC142D">
        <w:rPr>
          <w:rFonts w:ascii="Times New Roman" w:hAnsi="Times New Roman"/>
          <w:sz w:val="24"/>
          <w:szCs w:val="24"/>
        </w:rPr>
        <w:t xml:space="preserve"> </w:t>
      </w:r>
      <w:r w:rsidRPr="00CC142D">
        <w:rPr>
          <w:rStyle w:val="hps"/>
          <w:rFonts w:ascii="Times New Roman" w:hAnsi="Times New Roman"/>
          <w:sz w:val="24"/>
          <w:szCs w:val="24"/>
        </w:rPr>
        <w:t>mm</w:t>
      </w:r>
      <w:r w:rsidRPr="00CC142D">
        <w:rPr>
          <w:rFonts w:ascii="Times New Roman" w:hAnsi="Times New Roman"/>
          <w:sz w:val="24"/>
          <w:szCs w:val="24"/>
        </w:rPr>
        <w:t>.</w:t>
      </w:r>
      <w:r w:rsidRPr="00CC142D">
        <w:rPr>
          <w:rFonts w:ascii="Times New Roman" w:hAnsi="Times New Roman"/>
          <w:sz w:val="24"/>
          <w:szCs w:val="24"/>
        </w:rPr>
        <w:br/>
        <w:t xml:space="preserve">             </w:t>
      </w:r>
      <w:r w:rsidRPr="00CC142D">
        <w:rPr>
          <w:rStyle w:val="hps"/>
          <w:rFonts w:ascii="Times New Roman" w:hAnsi="Times New Roman"/>
          <w:sz w:val="24"/>
          <w:szCs w:val="24"/>
        </w:rPr>
        <w:t>Grafting</w:t>
      </w:r>
      <w:r w:rsidRPr="00CC142D">
        <w:rPr>
          <w:rFonts w:ascii="Times New Roman" w:hAnsi="Times New Roman"/>
          <w:sz w:val="24"/>
          <w:szCs w:val="24"/>
        </w:rPr>
        <w:t xml:space="preserve"> </w:t>
      </w:r>
      <w:r w:rsidRPr="00CC142D">
        <w:rPr>
          <w:rStyle w:val="hps"/>
          <w:rFonts w:ascii="Times New Roman" w:hAnsi="Times New Roman"/>
          <w:sz w:val="24"/>
          <w:szCs w:val="24"/>
        </w:rPr>
        <w:t>using</w:t>
      </w:r>
      <w:r w:rsidRPr="00CC142D">
        <w:rPr>
          <w:rFonts w:ascii="Times New Roman" w:hAnsi="Times New Roman"/>
          <w:sz w:val="24"/>
          <w:szCs w:val="24"/>
        </w:rPr>
        <w:t xml:space="preserve"> </w:t>
      </w:r>
      <w:r w:rsidRPr="00CC142D">
        <w:rPr>
          <w:rStyle w:val="hps"/>
          <w:rFonts w:ascii="Times New Roman" w:hAnsi="Times New Roman"/>
          <w:sz w:val="24"/>
          <w:szCs w:val="24"/>
        </w:rPr>
        <w:t>point</w:t>
      </w:r>
      <w:r w:rsidRPr="00CC142D">
        <w:rPr>
          <w:rFonts w:ascii="Times New Roman" w:hAnsi="Times New Roman"/>
          <w:sz w:val="24"/>
          <w:szCs w:val="24"/>
        </w:rPr>
        <w:t xml:space="preserve"> </w:t>
      </w:r>
      <w:r w:rsidRPr="00CC142D">
        <w:rPr>
          <w:rStyle w:val="hps"/>
          <w:rFonts w:ascii="Times New Roman" w:hAnsi="Times New Roman"/>
          <w:sz w:val="24"/>
          <w:szCs w:val="24"/>
        </w:rPr>
        <w:t>welding</w:t>
      </w:r>
      <w:r w:rsidRPr="00CC142D">
        <w:rPr>
          <w:rFonts w:ascii="Times New Roman" w:hAnsi="Times New Roman"/>
          <w:sz w:val="24"/>
          <w:szCs w:val="24"/>
        </w:rPr>
        <w:t xml:space="preserve"> </w:t>
      </w:r>
      <w:r w:rsidRPr="00CC142D">
        <w:rPr>
          <w:rStyle w:val="hps"/>
          <w:rFonts w:ascii="Times New Roman" w:hAnsi="Times New Roman"/>
          <w:sz w:val="24"/>
          <w:szCs w:val="24"/>
        </w:rPr>
        <w:t>(spot</w:t>
      </w:r>
      <w:r w:rsidRPr="00CC142D">
        <w:rPr>
          <w:rFonts w:ascii="Times New Roman" w:hAnsi="Times New Roman"/>
          <w:sz w:val="24"/>
          <w:szCs w:val="24"/>
        </w:rPr>
        <w:t xml:space="preserve"> </w:t>
      </w:r>
      <w:r w:rsidRPr="00CC142D">
        <w:rPr>
          <w:rStyle w:val="hps"/>
          <w:rFonts w:ascii="Times New Roman" w:hAnsi="Times New Roman"/>
          <w:sz w:val="24"/>
          <w:szCs w:val="24"/>
        </w:rPr>
        <w:t>welding</w:t>
      </w:r>
      <w:r w:rsidRPr="00CC142D">
        <w:rPr>
          <w:rFonts w:ascii="Times New Roman" w:hAnsi="Times New Roman"/>
          <w:sz w:val="24"/>
          <w:szCs w:val="24"/>
        </w:rPr>
        <w:t xml:space="preserve">), </w:t>
      </w:r>
      <w:r w:rsidRPr="00CC142D">
        <w:rPr>
          <w:rStyle w:val="hps"/>
          <w:rFonts w:ascii="Times New Roman" w:hAnsi="Times New Roman"/>
          <w:sz w:val="24"/>
          <w:szCs w:val="24"/>
        </w:rPr>
        <w:t>in</w:t>
      </w:r>
      <w:r w:rsidRPr="00CC142D">
        <w:rPr>
          <w:rFonts w:ascii="Times New Roman" w:hAnsi="Times New Roman"/>
          <w:sz w:val="24"/>
          <w:szCs w:val="24"/>
        </w:rPr>
        <w:t xml:space="preserve"> </w:t>
      </w:r>
      <w:r w:rsidRPr="00CC142D">
        <w:rPr>
          <w:rStyle w:val="hps"/>
          <w:rFonts w:ascii="Times New Roman" w:hAnsi="Times New Roman"/>
          <w:sz w:val="24"/>
          <w:szCs w:val="24"/>
        </w:rPr>
        <w:t>specimen</w:t>
      </w:r>
      <w:r w:rsidRPr="00CC142D">
        <w:rPr>
          <w:rFonts w:ascii="Times New Roman" w:hAnsi="Times New Roman"/>
          <w:sz w:val="24"/>
          <w:szCs w:val="24"/>
        </w:rPr>
        <w:t xml:space="preserve"> </w:t>
      </w:r>
      <w:r w:rsidRPr="00CC142D">
        <w:rPr>
          <w:rStyle w:val="hpsatn"/>
          <w:rFonts w:ascii="Times New Roman" w:hAnsi="Times New Roman"/>
          <w:sz w:val="24"/>
          <w:szCs w:val="24"/>
        </w:rPr>
        <w:t>1 (</w:t>
      </w:r>
      <w:r w:rsidRPr="00CC142D">
        <w:rPr>
          <w:rFonts w:ascii="Times New Roman" w:hAnsi="Times New Roman"/>
          <w:sz w:val="24"/>
          <w:szCs w:val="24"/>
        </w:rPr>
        <w:t xml:space="preserve">filler </w:t>
      </w:r>
      <w:r w:rsidRPr="00CC142D">
        <w:rPr>
          <w:rStyle w:val="hps"/>
          <w:rFonts w:ascii="Times New Roman" w:hAnsi="Times New Roman"/>
          <w:sz w:val="24"/>
          <w:szCs w:val="24"/>
        </w:rPr>
        <w:t>1 mm</w:t>
      </w:r>
      <w:r w:rsidRPr="00CC142D">
        <w:rPr>
          <w:rFonts w:ascii="Times New Roman" w:hAnsi="Times New Roman"/>
          <w:sz w:val="24"/>
          <w:szCs w:val="24"/>
        </w:rPr>
        <w:t xml:space="preserve"> </w:t>
      </w:r>
      <w:r w:rsidRPr="00CC142D">
        <w:rPr>
          <w:rStyle w:val="hps"/>
          <w:rFonts w:ascii="Times New Roman" w:hAnsi="Times New Roman"/>
          <w:sz w:val="24"/>
          <w:szCs w:val="24"/>
        </w:rPr>
        <w:t>thick</w:t>
      </w:r>
      <w:r w:rsidRPr="00CC142D">
        <w:rPr>
          <w:rFonts w:ascii="Times New Roman" w:hAnsi="Times New Roman"/>
          <w:sz w:val="24"/>
          <w:szCs w:val="24"/>
        </w:rPr>
        <w:t xml:space="preserve">) </w:t>
      </w:r>
      <w:r w:rsidRPr="00CC142D">
        <w:rPr>
          <w:rStyle w:val="hps"/>
          <w:rFonts w:ascii="Times New Roman" w:hAnsi="Times New Roman"/>
          <w:sz w:val="24"/>
          <w:szCs w:val="24"/>
        </w:rPr>
        <w:t>using</w:t>
      </w:r>
      <w:r w:rsidRPr="00CC142D">
        <w:rPr>
          <w:rFonts w:ascii="Times New Roman" w:hAnsi="Times New Roman"/>
          <w:sz w:val="24"/>
          <w:szCs w:val="24"/>
        </w:rPr>
        <w:t xml:space="preserve"> </w:t>
      </w:r>
      <w:r w:rsidRPr="00CC142D">
        <w:rPr>
          <w:rStyle w:val="hps"/>
          <w:rFonts w:ascii="Times New Roman" w:hAnsi="Times New Roman"/>
          <w:sz w:val="24"/>
          <w:szCs w:val="24"/>
        </w:rPr>
        <w:t>the output</w:t>
      </w:r>
      <w:r w:rsidRPr="00CC142D">
        <w:rPr>
          <w:rFonts w:ascii="Times New Roman" w:hAnsi="Times New Roman"/>
          <w:sz w:val="24"/>
          <w:szCs w:val="24"/>
        </w:rPr>
        <w:t xml:space="preserve"> </w:t>
      </w:r>
      <w:r w:rsidRPr="00CC142D">
        <w:rPr>
          <w:rStyle w:val="hps"/>
          <w:rFonts w:ascii="Times New Roman" w:hAnsi="Times New Roman"/>
          <w:sz w:val="24"/>
          <w:szCs w:val="24"/>
        </w:rPr>
        <w:t>voltage of</w:t>
      </w:r>
      <w:r w:rsidRPr="00CC142D">
        <w:rPr>
          <w:rFonts w:ascii="Times New Roman" w:hAnsi="Times New Roman"/>
          <w:sz w:val="24"/>
          <w:szCs w:val="24"/>
        </w:rPr>
        <w:t xml:space="preserve"> </w:t>
      </w:r>
      <w:r w:rsidRPr="00CC142D">
        <w:rPr>
          <w:rStyle w:val="hps"/>
          <w:rFonts w:ascii="Times New Roman" w:hAnsi="Times New Roman"/>
          <w:sz w:val="24"/>
          <w:szCs w:val="24"/>
        </w:rPr>
        <w:t>2.67</w:t>
      </w:r>
      <w:r w:rsidRPr="00CC142D">
        <w:rPr>
          <w:rFonts w:ascii="Times New Roman" w:hAnsi="Times New Roman"/>
          <w:sz w:val="24"/>
          <w:szCs w:val="24"/>
        </w:rPr>
        <w:t xml:space="preserve"> </w:t>
      </w:r>
      <w:r w:rsidRPr="00CC142D">
        <w:rPr>
          <w:rStyle w:val="hps"/>
          <w:rFonts w:ascii="Times New Roman" w:hAnsi="Times New Roman"/>
          <w:sz w:val="24"/>
          <w:szCs w:val="24"/>
        </w:rPr>
        <w:t>V and a</w:t>
      </w:r>
      <w:r w:rsidRPr="00CC142D">
        <w:rPr>
          <w:rFonts w:ascii="Times New Roman" w:hAnsi="Times New Roman"/>
          <w:sz w:val="24"/>
          <w:szCs w:val="24"/>
        </w:rPr>
        <w:t xml:space="preserve"> </w:t>
      </w:r>
      <w:r w:rsidRPr="00CC142D">
        <w:rPr>
          <w:rStyle w:val="hps"/>
          <w:rFonts w:ascii="Times New Roman" w:hAnsi="Times New Roman"/>
          <w:sz w:val="24"/>
          <w:szCs w:val="24"/>
        </w:rPr>
        <w:t>welding</w:t>
      </w:r>
      <w:r w:rsidRPr="00CC142D">
        <w:rPr>
          <w:rFonts w:ascii="Times New Roman" w:hAnsi="Times New Roman"/>
          <w:sz w:val="24"/>
          <w:szCs w:val="24"/>
        </w:rPr>
        <w:t xml:space="preserve"> </w:t>
      </w:r>
      <w:r w:rsidRPr="00CC142D">
        <w:rPr>
          <w:rStyle w:val="hps"/>
          <w:rFonts w:ascii="Times New Roman" w:hAnsi="Times New Roman"/>
          <w:sz w:val="24"/>
          <w:szCs w:val="24"/>
        </w:rPr>
        <w:t>time of</w:t>
      </w:r>
      <w:r w:rsidRPr="00CC142D">
        <w:rPr>
          <w:rFonts w:ascii="Times New Roman" w:hAnsi="Times New Roman"/>
          <w:sz w:val="24"/>
          <w:szCs w:val="24"/>
        </w:rPr>
        <w:t xml:space="preserve"> </w:t>
      </w:r>
      <w:r w:rsidRPr="00CC142D">
        <w:rPr>
          <w:rStyle w:val="hps"/>
          <w:rFonts w:ascii="Times New Roman" w:hAnsi="Times New Roman"/>
          <w:sz w:val="24"/>
          <w:szCs w:val="24"/>
        </w:rPr>
        <w:t>2.5 seconds</w:t>
      </w:r>
      <w:r w:rsidRPr="00CC142D">
        <w:rPr>
          <w:rFonts w:ascii="Times New Roman" w:hAnsi="Times New Roman"/>
          <w:sz w:val="24"/>
          <w:szCs w:val="24"/>
        </w:rPr>
        <w:t xml:space="preserve">, while </w:t>
      </w:r>
      <w:r w:rsidRPr="00CC142D">
        <w:rPr>
          <w:rStyle w:val="hps"/>
          <w:rFonts w:ascii="Times New Roman" w:hAnsi="Times New Roman"/>
          <w:sz w:val="24"/>
          <w:szCs w:val="24"/>
        </w:rPr>
        <w:t>specimen</w:t>
      </w:r>
      <w:r w:rsidRPr="00CC142D">
        <w:rPr>
          <w:rFonts w:ascii="Times New Roman" w:hAnsi="Times New Roman"/>
          <w:sz w:val="24"/>
          <w:szCs w:val="24"/>
        </w:rPr>
        <w:t xml:space="preserve"> </w:t>
      </w:r>
      <w:r w:rsidRPr="00CC142D">
        <w:rPr>
          <w:rStyle w:val="hpsatn"/>
          <w:rFonts w:ascii="Times New Roman" w:hAnsi="Times New Roman"/>
          <w:sz w:val="24"/>
          <w:szCs w:val="24"/>
        </w:rPr>
        <w:t>2 (</w:t>
      </w:r>
      <w:r w:rsidRPr="00CC142D">
        <w:rPr>
          <w:rFonts w:ascii="Times New Roman" w:hAnsi="Times New Roman"/>
          <w:sz w:val="24"/>
          <w:szCs w:val="24"/>
        </w:rPr>
        <w:t xml:space="preserve">2 mm </w:t>
      </w:r>
      <w:r w:rsidRPr="00CC142D">
        <w:rPr>
          <w:rStyle w:val="hps"/>
          <w:rFonts w:ascii="Times New Roman" w:hAnsi="Times New Roman"/>
          <w:sz w:val="24"/>
          <w:szCs w:val="24"/>
        </w:rPr>
        <w:t>thick</w:t>
      </w:r>
      <w:r w:rsidRPr="00CC142D">
        <w:rPr>
          <w:rFonts w:ascii="Times New Roman" w:hAnsi="Times New Roman"/>
          <w:sz w:val="24"/>
          <w:szCs w:val="24"/>
        </w:rPr>
        <w:t xml:space="preserve"> </w:t>
      </w:r>
      <w:r w:rsidRPr="00CC142D">
        <w:rPr>
          <w:rStyle w:val="hps"/>
          <w:rFonts w:ascii="Times New Roman" w:hAnsi="Times New Roman"/>
          <w:sz w:val="24"/>
          <w:szCs w:val="24"/>
        </w:rPr>
        <w:t>filler</w:t>
      </w:r>
      <w:r w:rsidRPr="00CC142D">
        <w:rPr>
          <w:rFonts w:ascii="Times New Roman" w:hAnsi="Times New Roman"/>
          <w:sz w:val="24"/>
          <w:szCs w:val="24"/>
        </w:rPr>
        <w:t xml:space="preserve">) </w:t>
      </w:r>
      <w:r w:rsidRPr="00CC142D">
        <w:rPr>
          <w:rStyle w:val="hps"/>
          <w:rFonts w:ascii="Times New Roman" w:hAnsi="Times New Roman"/>
          <w:sz w:val="24"/>
          <w:szCs w:val="24"/>
        </w:rPr>
        <w:t>using</w:t>
      </w:r>
      <w:r w:rsidRPr="00CC142D">
        <w:rPr>
          <w:rFonts w:ascii="Times New Roman" w:hAnsi="Times New Roman"/>
          <w:sz w:val="24"/>
          <w:szCs w:val="24"/>
        </w:rPr>
        <w:t xml:space="preserve"> </w:t>
      </w:r>
      <w:r w:rsidRPr="00CC142D">
        <w:rPr>
          <w:rStyle w:val="hps"/>
          <w:rFonts w:ascii="Times New Roman" w:hAnsi="Times New Roman"/>
          <w:sz w:val="24"/>
          <w:szCs w:val="24"/>
        </w:rPr>
        <w:t>the output</w:t>
      </w:r>
      <w:r w:rsidRPr="00CC142D">
        <w:rPr>
          <w:rFonts w:ascii="Times New Roman" w:hAnsi="Times New Roman"/>
          <w:sz w:val="24"/>
          <w:szCs w:val="24"/>
        </w:rPr>
        <w:t xml:space="preserve"> </w:t>
      </w:r>
      <w:r w:rsidRPr="00CC142D">
        <w:rPr>
          <w:rStyle w:val="hps"/>
          <w:rFonts w:ascii="Times New Roman" w:hAnsi="Times New Roman"/>
          <w:sz w:val="24"/>
          <w:szCs w:val="24"/>
        </w:rPr>
        <w:t>voltage of</w:t>
      </w:r>
      <w:r w:rsidRPr="00CC142D">
        <w:rPr>
          <w:rFonts w:ascii="Times New Roman" w:hAnsi="Times New Roman"/>
          <w:sz w:val="24"/>
          <w:szCs w:val="24"/>
        </w:rPr>
        <w:t xml:space="preserve"> </w:t>
      </w:r>
      <w:r w:rsidRPr="00CC142D">
        <w:rPr>
          <w:rStyle w:val="hps"/>
          <w:rFonts w:ascii="Times New Roman" w:hAnsi="Times New Roman"/>
          <w:sz w:val="24"/>
          <w:szCs w:val="24"/>
        </w:rPr>
        <w:t>2.67</w:t>
      </w:r>
      <w:r w:rsidRPr="00CC142D">
        <w:rPr>
          <w:rFonts w:ascii="Times New Roman" w:hAnsi="Times New Roman"/>
          <w:sz w:val="24"/>
          <w:szCs w:val="24"/>
        </w:rPr>
        <w:t xml:space="preserve"> </w:t>
      </w:r>
      <w:r w:rsidRPr="00CC142D">
        <w:rPr>
          <w:rStyle w:val="hps"/>
          <w:rFonts w:ascii="Times New Roman" w:hAnsi="Times New Roman"/>
          <w:sz w:val="24"/>
          <w:szCs w:val="24"/>
        </w:rPr>
        <w:t>V</w:t>
      </w:r>
      <w:r w:rsidRPr="00CC142D">
        <w:rPr>
          <w:rFonts w:ascii="Times New Roman" w:hAnsi="Times New Roman"/>
          <w:sz w:val="24"/>
          <w:szCs w:val="24"/>
        </w:rPr>
        <w:t xml:space="preserve"> </w:t>
      </w:r>
      <w:r w:rsidRPr="00CC142D">
        <w:rPr>
          <w:rStyle w:val="hps"/>
          <w:rFonts w:ascii="Times New Roman" w:hAnsi="Times New Roman"/>
          <w:sz w:val="24"/>
          <w:szCs w:val="24"/>
        </w:rPr>
        <w:t>and</w:t>
      </w:r>
      <w:r w:rsidRPr="00CC142D">
        <w:rPr>
          <w:rFonts w:ascii="Times New Roman" w:hAnsi="Times New Roman"/>
          <w:sz w:val="24"/>
          <w:szCs w:val="24"/>
        </w:rPr>
        <w:t xml:space="preserve"> </w:t>
      </w:r>
      <w:r w:rsidRPr="00CC142D">
        <w:rPr>
          <w:rStyle w:val="hps"/>
          <w:rFonts w:ascii="Times New Roman" w:hAnsi="Times New Roman"/>
          <w:sz w:val="24"/>
          <w:szCs w:val="24"/>
        </w:rPr>
        <w:t>welding</w:t>
      </w:r>
      <w:r w:rsidRPr="00CC142D">
        <w:rPr>
          <w:rFonts w:ascii="Times New Roman" w:hAnsi="Times New Roman"/>
          <w:sz w:val="24"/>
          <w:szCs w:val="24"/>
        </w:rPr>
        <w:t xml:space="preserve"> </w:t>
      </w:r>
      <w:r w:rsidRPr="00CC142D">
        <w:rPr>
          <w:rStyle w:val="hps"/>
          <w:rFonts w:ascii="Times New Roman" w:hAnsi="Times New Roman"/>
          <w:sz w:val="24"/>
          <w:szCs w:val="24"/>
        </w:rPr>
        <w:t>time of</w:t>
      </w:r>
      <w:r w:rsidRPr="00CC142D">
        <w:rPr>
          <w:rFonts w:ascii="Times New Roman" w:hAnsi="Times New Roman"/>
          <w:sz w:val="24"/>
          <w:szCs w:val="24"/>
        </w:rPr>
        <w:t xml:space="preserve"> </w:t>
      </w:r>
      <w:r w:rsidRPr="00CC142D">
        <w:rPr>
          <w:rStyle w:val="hps"/>
          <w:rFonts w:ascii="Times New Roman" w:hAnsi="Times New Roman"/>
          <w:sz w:val="24"/>
          <w:szCs w:val="24"/>
        </w:rPr>
        <w:t>5 seconds</w:t>
      </w:r>
      <w:r w:rsidRPr="00CC142D">
        <w:rPr>
          <w:rFonts w:ascii="Times New Roman" w:hAnsi="Times New Roman"/>
          <w:sz w:val="24"/>
          <w:szCs w:val="24"/>
        </w:rPr>
        <w:t>.</w:t>
      </w:r>
      <w:r w:rsidRPr="00CC142D">
        <w:rPr>
          <w:rFonts w:ascii="Times New Roman" w:hAnsi="Times New Roman"/>
          <w:sz w:val="24"/>
          <w:szCs w:val="24"/>
        </w:rPr>
        <w:br/>
        <w:t xml:space="preserve">               </w:t>
      </w:r>
      <w:r w:rsidRPr="00CC142D">
        <w:rPr>
          <w:rStyle w:val="hps"/>
          <w:rFonts w:ascii="Times New Roman" w:hAnsi="Times New Roman"/>
          <w:sz w:val="24"/>
          <w:szCs w:val="24"/>
        </w:rPr>
        <w:t>The results</w:t>
      </w:r>
      <w:r w:rsidRPr="00CC142D">
        <w:rPr>
          <w:rFonts w:ascii="Times New Roman" w:hAnsi="Times New Roman"/>
          <w:sz w:val="24"/>
          <w:szCs w:val="24"/>
        </w:rPr>
        <w:t xml:space="preserve"> </w:t>
      </w:r>
      <w:r w:rsidRPr="00CC142D">
        <w:rPr>
          <w:rStyle w:val="hps"/>
          <w:rFonts w:ascii="Times New Roman" w:hAnsi="Times New Roman"/>
          <w:sz w:val="24"/>
          <w:szCs w:val="24"/>
        </w:rPr>
        <w:t>show that</w:t>
      </w:r>
      <w:r w:rsidRPr="00CC142D">
        <w:rPr>
          <w:rFonts w:ascii="Times New Roman" w:hAnsi="Times New Roman"/>
          <w:sz w:val="24"/>
          <w:szCs w:val="24"/>
        </w:rPr>
        <w:t xml:space="preserve"> </w:t>
      </w:r>
      <w:r w:rsidRPr="00CC142D">
        <w:rPr>
          <w:rStyle w:val="hps"/>
          <w:rFonts w:ascii="Times New Roman" w:hAnsi="Times New Roman"/>
          <w:sz w:val="24"/>
          <w:szCs w:val="24"/>
        </w:rPr>
        <w:t>welding</w:t>
      </w:r>
      <w:r w:rsidRPr="00CC142D">
        <w:rPr>
          <w:rFonts w:ascii="Times New Roman" w:hAnsi="Times New Roman"/>
          <w:sz w:val="24"/>
          <w:szCs w:val="24"/>
        </w:rPr>
        <w:t xml:space="preserve"> </w:t>
      </w:r>
      <w:r w:rsidRPr="00CC142D">
        <w:rPr>
          <w:rStyle w:val="hps"/>
          <w:rFonts w:ascii="Times New Roman" w:hAnsi="Times New Roman"/>
          <w:sz w:val="24"/>
          <w:szCs w:val="24"/>
        </w:rPr>
        <w:t>on</w:t>
      </w:r>
      <w:r w:rsidRPr="00CC142D">
        <w:rPr>
          <w:rFonts w:ascii="Times New Roman" w:hAnsi="Times New Roman"/>
          <w:sz w:val="24"/>
          <w:szCs w:val="24"/>
        </w:rPr>
        <w:t xml:space="preserve"> </w:t>
      </w:r>
      <w:r w:rsidRPr="00CC142D">
        <w:rPr>
          <w:rStyle w:val="hps"/>
          <w:rFonts w:ascii="Times New Roman" w:hAnsi="Times New Roman"/>
          <w:sz w:val="24"/>
          <w:szCs w:val="24"/>
        </w:rPr>
        <w:t>a</w:t>
      </w:r>
      <w:r w:rsidRPr="00CC142D">
        <w:rPr>
          <w:rFonts w:ascii="Times New Roman" w:hAnsi="Times New Roman"/>
          <w:sz w:val="24"/>
          <w:szCs w:val="24"/>
        </w:rPr>
        <w:t xml:space="preserve"> </w:t>
      </w:r>
      <w:r w:rsidRPr="00CC142D">
        <w:rPr>
          <w:rStyle w:val="hps"/>
          <w:rFonts w:ascii="Times New Roman" w:hAnsi="Times New Roman"/>
          <w:sz w:val="24"/>
          <w:szCs w:val="24"/>
        </w:rPr>
        <w:t>specimen</w:t>
      </w:r>
      <w:r w:rsidRPr="00CC142D">
        <w:rPr>
          <w:rFonts w:ascii="Times New Roman" w:hAnsi="Times New Roman"/>
          <w:sz w:val="24"/>
          <w:szCs w:val="24"/>
        </w:rPr>
        <w:t xml:space="preserve"> </w:t>
      </w:r>
      <w:r w:rsidRPr="00CC142D">
        <w:rPr>
          <w:rStyle w:val="hps"/>
          <w:rFonts w:ascii="Times New Roman" w:hAnsi="Times New Roman"/>
          <w:sz w:val="24"/>
          <w:szCs w:val="24"/>
        </w:rPr>
        <w:t>can be</w:t>
      </w:r>
      <w:r w:rsidRPr="00CC142D">
        <w:rPr>
          <w:rFonts w:ascii="Times New Roman" w:hAnsi="Times New Roman"/>
          <w:sz w:val="24"/>
          <w:szCs w:val="24"/>
        </w:rPr>
        <w:t xml:space="preserve"> </w:t>
      </w:r>
      <w:r w:rsidRPr="00CC142D">
        <w:rPr>
          <w:rStyle w:val="hps"/>
          <w:rFonts w:ascii="Times New Roman" w:hAnsi="Times New Roman"/>
          <w:sz w:val="24"/>
          <w:szCs w:val="24"/>
        </w:rPr>
        <w:t>continued</w:t>
      </w:r>
      <w:r w:rsidRPr="00CC142D">
        <w:rPr>
          <w:rFonts w:ascii="Times New Roman" w:hAnsi="Times New Roman"/>
          <w:sz w:val="24"/>
          <w:szCs w:val="24"/>
        </w:rPr>
        <w:t xml:space="preserve">, </w:t>
      </w:r>
      <w:r w:rsidRPr="00CC142D">
        <w:rPr>
          <w:rStyle w:val="hps"/>
          <w:rFonts w:ascii="Times New Roman" w:hAnsi="Times New Roman"/>
          <w:sz w:val="24"/>
          <w:szCs w:val="24"/>
        </w:rPr>
        <w:t>while the</w:t>
      </w:r>
      <w:r w:rsidRPr="00CC142D">
        <w:rPr>
          <w:rFonts w:ascii="Times New Roman" w:hAnsi="Times New Roman"/>
          <w:sz w:val="24"/>
          <w:szCs w:val="24"/>
        </w:rPr>
        <w:t xml:space="preserve"> </w:t>
      </w:r>
      <w:r w:rsidRPr="00CC142D">
        <w:rPr>
          <w:rStyle w:val="hps"/>
          <w:rFonts w:ascii="Times New Roman" w:hAnsi="Times New Roman"/>
          <w:sz w:val="24"/>
          <w:szCs w:val="24"/>
        </w:rPr>
        <w:t>second</w:t>
      </w:r>
      <w:r w:rsidRPr="00CC142D">
        <w:rPr>
          <w:rFonts w:ascii="Times New Roman" w:hAnsi="Times New Roman"/>
          <w:sz w:val="24"/>
          <w:szCs w:val="24"/>
        </w:rPr>
        <w:t xml:space="preserve"> </w:t>
      </w:r>
      <w:r w:rsidRPr="00CC142D">
        <w:rPr>
          <w:rStyle w:val="hps"/>
          <w:rFonts w:ascii="Times New Roman" w:hAnsi="Times New Roman"/>
          <w:sz w:val="24"/>
          <w:szCs w:val="24"/>
        </w:rPr>
        <w:t>specimen</w:t>
      </w:r>
      <w:r w:rsidRPr="00CC142D">
        <w:rPr>
          <w:rFonts w:ascii="Times New Roman" w:hAnsi="Times New Roman"/>
          <w:sz w:val="24"/>
          <w:szCs w:val="24"/>
        </w:rPr>
        <w:t xml:space="preserve"> </w:t>
      </w:r>
      <w:r w:rsidRPr="00CC142D">
        <w:rPr>
          <w:rStyle w:val="hps"/>
          <w:rFonts w:ascii="Times New Roman" w:hAnsi="Times New Roman"/>
          <w:sz w:val="24"/>
          <w:szCs w:val="24"/>
        </w:rPr>
        <w:t>is not the case</w:t>
      </w:r>
      <w:r w:rsidRPr="00CC142D">
        <w:rPr>
          <w:rFonts w:ascii="Times New Roman" w:hAnsi="Times New Roman"/>
          <w:sz w:val="24"/>
          <w:szCs w:val="24"/>
        </w:rPr>
        <w:t xml:space="preserve"> </w:t>
      </w:r>
      <w:r w:rsidRPr="00CC142D">
        <w:rPr>
          <w:rStyle w:val="hps"/>
          <w:rFonts w:ascii="Times New Roman" w:hAnsi="Times New Roman"/>
          <w:sz w:val="24"/>
          <w:szCs w:val="24"/>
        </w:rPr>
        <w:t>the connection</w:t>
      </w:r>
      <w:r w:rsidRPr="00CC142D">
        <w:rPr>
          <w:rFonts w:ascii="Times New Roman" w:hAnsi="Times New Roman"/>
          <w:sz w:val="24"/>
          <w:szCs w:val="24"/>
        </w:rPr>
        <w:t xml:space="preserve"> </w:t>
      </w:r>
      <w:r w:rsidRPr="00CC142D">
        <w:rPr>
          <w:rStyle w:val="hpsatn"/>
          <w:rFonts w:ascii="Times New Roman" w:hAnsi="Times New Roman"/>
          <w:sz w:val="24"/>
          <w:szCs w:val="24"/>
        </w:rPr>
        <w:t>(</w:t>
      </w:r>
      <w:r w:rsidRPr="00CC142D">
        <w:rPr>
          <w:rFonts w:ascii="Times New Roman" w:hAnsi="Times New Roman"/>
          <w:sz w:val="24"/>
          <w:szCs w:val="24"/>
        </w:rPr>
        <w:t xml:space="preserve">failed). </w:t>
      </w:r>
      <w:r w:rsidRPr="00CC142D">
        <w:rPr>
          <w:rStyle w:val="hps"/>
          <w:rFonts w:ascii="Times New Roman" w:hAnsi="Times New Roman"/>
          <w:sz w:val="24"/>
          <w:szCs w:val="24"/>
        </w:rPr>
        <w:t>Then</w:t>
      </w:r>
      <w:r w:rsidRPr="00CC142D">
        <w:rPr>
          <w:rFonts w:ascii="Times New Roman" w:hAnsi="Times New Roman"/>
          <w:sz w:val="24"/>
          <w:szCs w:val="24"/>
        </w:rPr>
        <w:t xml:space="preserve"> </w:t>
      </w:r>
      <w:r w:rsidRPr="00CC142D">
        <w:rPr>
          <w:rStyle w:val="hps"/>
          <w:rFonts w:ascii="Times New Roman" w:hAnsi="Times New Roman"/>
          <w:sz w:val="24"/>
          <w:szCs w:val="24"/>
        </w:rPr>
        <w:t>do a test</w:t>
      </w:r>
      <w:r w:rsidRPr="00CC142D">
        <w:rPr>
          <w:rFonts w:ascii="Times New Roman" w:hAnsi="Times New Roman"/>
          <w:sz w:val="24"/>
          <w:szCs w:val="24"/>
        </w:rPr>
        <w:t xml:space="preserve"> </w:t>
      </w:r>
      <w:r w:rsidRPr="00CC142D">
        <w:rPr>
          <w:rStyle w:val="hps"/>
          <w:rFonts w:ascii="Times New Roman" w:hAnsi="Times New Roman"/>
          <w:sz w:val="24"/>
          <w:szCs w:val="24"/>
        </w:rPr>
        <w:t>specimen</w:t>
      </w:r>
      <w:r w:rsidRPr="00CC142D">
        <w:rPr>
          <w:rFonts w:ascii="Times New Roman" w:hAnsi="Times New Roman"/>
          <w:sz w:val="24"/>
          <w:szCs w:val="24"/>
        </w:rPr>
        <w:t xml:space="preserve"> </w:t>
      </w:r>
      <w:r w:rsidRPr="00CC142D">
        <w:rPr>
          <w:rStyle w:val="hps"/>
          <w:rFonts w:ascii="Times New Roman" w:hAnsi="Times New Roman"/>
          <w:sz w:val="24"/>
          <w:szCs w:val="24"/>
        </w:rPr>
        <w:t>1 in the</w:t>
      </w:r>
      <w:r w:rsidRPr="00CC142D">
        <w:rPr>
          <w:rFonts w:ascii="Times New Roman" w:hAnsi="Times New Roman"/>
          <w:sz w:val="24"/>
          <w:szCs w:val="24"/>
        </w:rPr>
        <w:t xml:space="preserve"> </w:t>
      </w:r>
      <w:r w:rsidRPr="00CC142D">
        <w:rPr>
          <w:rStyle w:val="hps"/>
          <w:rFonts w:ascii="Times New Roman" w:hAnsi="Times New Roman"/>
          <w:sz w:val="24"/>
          <w:szCs w:val="24"/>
        </w:rPr>
        <w:t>shear</w:t>
      </w:r>
      <w:r w:rsidRPr="00CC142D">
        <w:rPr>
          <w:rFonts w:ascii="Times New Roman" w:hAnsi="Times New Roman"/>
          <w:sz w:val="24"/>
          <w:szCs w:val="24"/>
        </w:rPr>
        <w:t xml:space="preserve"> </w:t>
      </w:r>
      <w:r w:rsidRPr="00CC142D">
        <w:rPr>
          <w:rStyle w:val="hps"/>
          <w:rFonts w:ascii="Times New Roman" w:hAnsi="Times New Roman"/>
          <w:sz w:val="24"/>
          <w:szCs w:val="24"/>
        </w:rPr>
        <w:t>load</w:t>
      </w:r>
      <w:r w:rsidRPr="00CC142D">
        <w:rPr>
          <w:rFonts w:ascii="Times New Roman" w:hAnsi="Times New Roman"/>
          <w:sz w:val="24"/>
          <w:szCs w:val="24"/>
        </w:rPr>
        <w:t xml:space="preserve"> </w:t>
      </w:r>
      <w:r w:rsidRPr="00CC142D">
        <w:rPr>
          <w:rStyle w:val="hps"/>
          <w:rFonts w:ascii="Times New Roman" w:hAnsi="Times New Roman"/>
          <w:sz w:val="24"/>
          <w:szCs w:val="24"/>
        </w:rPr>
        <w:t>and</w:t>
      </w:r>
      <w:r w:rsidRPr="00CC142D">
        <w:rPr>
          <w:rFonts w:ascii="Times New Roman" w:hAnsi="Times New Roman"/>
          <w:sz w:val="24"/>
          <w:szCs w:val="24"/>
        </w:rPr>
        <w:t xml:space="preserve"> </w:t>
      </w:r>
      <w:r w:rsidRPr="00CC142D">
        <w:rPr>
          <w:rStyle w:val="hps"/>
          <w:rFonts w:ascii="Times New Roman" w:hAnsi="Times New Roman"/>
          <w:sz w:val="24"/>
          <w:szCs w:val="24"/>
        </w:rPr>
        <w:t>testing</w:t>
      </w:r>
      <w:r w:rsidRPr="00CC142D">
        <w:rPr>
          <w:rFonts w:ascii="Times New Roman" w:hAnsi="Times New Roman"/>
          <w:sz w:val="24"/>
          <w:szCs w:val="24"/>
        </w:rPr>
        <w:t xml:space="preserve"> </w:t>
      </w:r>
      <w:r w:rsidRPr="00CC142D">
        <w:rPr>
          <w:rStyle w:val="hps"/>
          <w:rFonts w:ascii="Times New Roman" w:hAnsi="Times New Roman"/>
          <w:sz w:val="24"/>
          <w:szCs w:val="24"/>
        </w:rPr>
        <w:t>of</w:t>
      </w:r>
      <w:r w:rsidRPr="00CC142D">
        <w:rPr>
          <w:rFonts w:ascii="Times New Roman" w:hAnsi="Times New Roman"/>
          <w:sz w:val="24"/>
          <w:szCs w:val="24"/>
        </w:rPr>
        <w:t xml:space="preserve"> </w:t>
      </w:r>
      <w:r w:rsidRPr="00CC142D">
        <w:rPr>
          <w:rStyle w:val="hps"/>
          <w:rFonts w:ascii="Times New Roman" w:hAnsi="Times New Roman"/>
          <w:sz w:val="24"/>
          <w:szCs w:val="24"/>
        </w:rPr>
        <w:t>Metallography</w:t>
      </w:r>
      <w:r w:rsidRPr="00CC142D">
        <w:rPr>
          <w:rFonts w:ascii="Times New Roman" w:hAnsi="Times New Roman"/>
          <w:sz w:val="24"/>
          <w:szCs w:val="24"/>
        </w:rPr>
        <w:t xml:space="preserve">. </w:t>
      </w:r>
      <w:r w:rsidRPr="00CC142D">
        <w:rPr>
          <w:rStyle w:val="hps"/>
          <w:rFonts w:ascii="Times New Roman" w:hAnsi="Times New Roman"/>
          <w:sz w:val="24"/>
          <w:szCs w:val="24"/>
        </w:rPr>
        <w:t>From the</w:t>
      </w:r>
      <w:r w:rsidRPr="00CC142D">
        <w:rPr>
          <w:rFonts w:ascii="Times New Roman" w:hAnsi="Times New Roman"/>
          <w:sz w:val="24"/>
          <w:szCs w:val="24"/>
        </w:rPr>
        <w:t xml:space="preserve"> </w:t>
      </w:r>
      <w:r w:rsidRPr="00CC142D">
        <w:rPr>
          <w:rStyle w:val="hps"/>
          <w:rFonts w:ascii="Times New Roman" w:hAnsi="Times New Roman"/>
          <w:sz w:val="24"/>
          <w:szCs w:val="24"/>
        </w:rPr>
        <w:t>shear</w:t>
      </w:r>
      <w:r w:rsidRPr="00CC142D">
        <w:rPr>
          <w:rFonts w:ascii="Times New Roman" w:hAnsi="Times New Roman"/>
          <w:sz w:val="24"/>
          <w:szCs w:val="24"/>
        </w:rPr>
        <w:t xml:space="preserve"> </w:t>
      </w:r>
      <w:r w:rsidRPr="00CC142D">
        <w:rPr>
          <w:rStyle w:val="hps"/>
          <w:rFonts w:ascii="Times New Roman" w:hAnsi="Times New Roman"/>
          <w:sz w:val="24"/>
          <w:szCs w:val="24"/>
        </w:rPr>
        <w:t>test</w:t>
      </w:r>
      <w:r w:rsidRPr="00CC142D">
        <w:rPr>
          <w:rFonts w:ascii="Times New Roman" w:hAnsi="Times New Roman"/>
          <w:sz w:val="24"/>
          <w:szCs w:val="24"/>
        </w:rPr>
        <w:t xml:space="preserve"> </w:t>
      </w:r>
      <w:r w:rsidRPr="00CC142D">
        <w:rPr>
          <w:rStyle w:val="hps"/>
          <w:rFonts w:ascii="Times New Roman" w:hAnsi="Times New Roman"/>
          <w:sz w:val="24"/>
          <w:szCs w:val="24"/>
        </w:rPr>
        <w:t>on</w:t>
      </w:r>
      <w:r w:rsidRPr="00CC142D">
        <w:rPr>
          <w:rFonts w:ascii="Times New Roman" w:hAnsi="Times New Roman"/>
          <w:sz w:val="24"/>
          <w:szCs w:val="24"/>
        </w:rPr>
        <w:t xml:space="preserve"> </w:t>
      </w:r>
      <w:r w:rsidRPr="00CC142D">
        <w:rPr>
          <w:rStyle w:val="hps"/>
          <w:rFonts w:ascii="Times New Roman" w:hAnsi="Times New Roman"/>
          <w:sz w:val="24"/>
          <w:szCs w:val="24"/>
        </w:rPr>
        <w:t>getting</w:t>
      </w:r>
      <w:r w:rsidRPr="00CC142D">
        <w:rPr>
          <w:rFonts w:ascii="Times New Roman" w:hAnsi="Times New Roman"/>
          <w:sz w:val="24"/>
          <w:szCs w:val="24"/>
        </w:rPr>
        <w:t xml:space="preserve"> </w:t>
      </w:r>
      <w:r w:rsidRPr="00CC142D">
        <w:rPr>
          <w:rStyle w:val="hps"/>
          <w:rFonts w:ascii="Times New Roman" w:hAnsi="Times New Roman"/>
          <w:sz w:val="24"/>
          <w:szCs w:val="24"/>
        </w:rPr>
        <w:t>the price of</w:t>
      </w:r>
      <w:r w:rsidRPr="00CC142D">
        <w:rPr>
          <w:rFonts w:ascii="Times New Roman" w:hAnsi="Times New Roman"/>
          <w:sz w:val="24"/>
          <w:szCs w:val="24"/>
        </w:rPr>
        <w:t xml:space="preserve"> </w:t>
      </w:r>
      <w:r w:rsidRPr="00CC142D">
        <w:rPr>
          <w:rStyle w:val="hps"/>
          <w:rFonts w:ascii="Times New Roman" w:hAnsi="Times New Roman"/>
          <w:sz w:val="24"/>
          <w:szCs w:val="24"/>
        </w:rPr>
        <w:t>1.56</w:t>
      </w:r>
      <w:r w:rsidRPr="00CC142D">
        <w:rPr>
          <w:rFonts w:ascii="Times New Roman" w:hAnsi="Times New Roman"/>
          <w:sz w:val="24"/>
          <w:szCs w:val="24"/>
        </w:rPr>
        <w:t xml:space="preserve"> </w:t>
      </w:r>
      <w:r w:rsidRPr="00CC142D">
        <w:rPr>
          <w:rStyle w:val="hps"/>
          <w:rFonts w:ascii="Times New Roman" w:hAnsi="Times New Roman"/>
          <w:sz w:val="24"/>
          <w:szCs w:val="24"/>
        </w:rPr>
        <w:t>KN</w:t>
      </w:r>
      <w:r w:rsidRPr="00CC142D">
        <w:rPr>
          <w:rFonts w:ascii="Times New Roman" w:hAnsi="Times New Roman"/>
          <w:sz w:val="24"/>
          <w:szCs w:val="24"/>
        </w:rPr>
        <w:t xml:space="preserve"> </w:t>
      </w:r>
      <w:r w:rsidRPr="00CC142D">
        <w:rPr>
          <w:rStyle w:val="hps"/>
          <w:rFonts w:ascii="Times New Roman" w:hAnsi="Times New Roman"/>
          <w:sz w:val="24"/>
          <w:szCs w:val="24"/>
        </w:rPr>
        <w:t>shear</w:t>
      </w:r>
      <w:r w:rsidRPr="00CC142D">
        <w:rPr>
          <w:rFonts w:ascii="Times New Roman" w:hAnsi="Times New Roman"/>
          <w:sz w:val="24"/>
          <w:szCs w:val="24"/>
        </w:rPr>
        <w:t xml:space="preserve"> </w:t>
      </w:r>
      <w:r w:rsidRPr="00CC142D">
        <w:rPr>
          <w:rStyle w:val="hps"/>
          <w:rFonts w:ascii="Times New Roman" w:hAnsi="Times New Roman"/>
          <w:sz w:val="24"/>
          <w:szCs w:val="24"/>
        </w:rPr>
        <w:t>fracture</w:t>
      </w:r>
      <w:r w:rsidRPr="00CC142D">
        <w:rPr>
          <w:rFonts w:ascii="Times New Roman" w:hAnsi="Times New Roman"/>
          <w:sz w:val="24"/>
          <w:szCs w:val="24"/>
        </w:rPr>
        <w:t xml:space="preserve">. </w:t>
      </w:r>
      <w:r w:rsidRPr="00CC142D">
        <w:rPr>
          <w:rStyle w:val="hps"/>
          <w:rFonts w:ascii="Times New Roman" w:hAnsi="Times New Roman"/>
          <w:sz w:val="24"/>
          <w:szCs w:val="24"/>
        </w:rPr>
        <w:t>Testing</w:t>
      </w:r>
      <w:r w:rsidRPr="00CC142D">
        <w:rPr>
          <w:rFonts w:ascii="Times New Roman" w:hAnsi="Times New Roman"/>
          <w:sz w:val="24"/>
          <w:szCs w:val="24"/>
        </w:rPr>
        <w:t xml:space="preserve"> </w:t>
      </w:r>
      <w:r w:rsidRPr="00CC142D">
        <w:rPr>
          <w:rStyle w:val="hps"/>
          <w:rFonts w:ascii="Times New Roman" w:hAnsi="Times New Roman"/>
          <w:sz w:val="24"/>
          <w:szCs w:val="24"/>
        </w:rPr>
        <w:t>Metallographic</w:t>
      </w:r>
      <w:r w:rsidRPr="00CC142D">
        <w:rPr>
          <w:rFonts w:ascii="Times New Roman" w:hAnsi="Times New Roman"/>
          <w:sz w:val="24"/>
          <w:szCs w:val="24"/>
        </w:rPr>
        <w:t xml:space="preserve"> </w:t>
      </w:r>
      <w:r w:rsidRPr="00CC142D">
        <w:rPr>
          <w:rStyle w:val="hps"/>
          <w:rFonts w:ascii="Times New Roman" w:hAnsi="Times New Roman"/>
          <w:sz w:val="24"/>
          <w:szCs w:val="24"/>
        </w:rPr>
        <w:t>ie at</w:t>
      </w:r>
      <w:r w:rsidRPr="00CC142D">
        <w:rPr>
          <w:rFonts w:ascii="Times New Roman" w:hAnsi="Times New Roman"/>
          <w:sz w:val="24"/>
          <w:szCs w:val="24"/>
        </w:rPr>
        <w:t xml:space="preserve"> </w:t>
      </w:r>
      <w:r w:rsidRPr="00CC142D">
        <w:rPr>
          <w:rStyle w:val="hps"/>
          <w:rFonts w:ascii="Times New Roman" w:hAnsi="Times New Roman"/>
          <w:sz w:val="24"/>
          <w:szCs w:val="24"/>
        </w:rPr>
        <w:t>the weld area</w:t>
      </w:r>
      <w:r w:rsidRPr="00CC142D">
        <w:rPr>
          <w:rFonts w:ascii="Times New Roman" w:hAnsi="Times New Roman"/>
          <w:sz w:val="24"/>
          <w:szCs w:val="24"/>
        </w:rPr>
        <w:t xml:space="preserve"> </w:t>
      </w:r>
      <w:r w:rsidRPr="00CC142D">
        <w:rPr>
          <w:rStyle w:val="hpsatn"/>
          <w:rFonts w:ascii="Times New Roman" w:hAnsi="Times New Roman"/>
          <w:sz w:val="24"/>
          <w:szCs w:val="24"/>
        </w:rPr>
        <w:t>(</w:t>
      </w:r>
      <w:r w:rsidRPr="00CC142D">
        <w:rPr>
          <w:rFonts w:ascii="Times New Roman" w:hAnsi="Times New Roman"/>
          <w:sz w:val="24"/>
          <w:szCs w:val="24"/>
        </w:rPr>
        <w:t xml:space="preserve">weld </w:t>
      </w:r>
      <w:r w:rsidRPr="00CC142D">
        <w:rPr>
          <w:rStyle w:val="hps"/>
          <w:rFonts w:ascii="Times New Roman" w:hAnsi="Times New Roman"/>
          <w:sz w:val="24"/>
          <w:szCs w:val="24"/>
        </w:rPr>
        <w:t>metal</w:t>
      </w:r>
      <w:r w:rsidRPr="00CC142D">
        <w:rPr>
          <w:rFonts w:ascii="Times New Roman" w:hAnsi="Times New Roman"/>
          <w:sz w:val="24"/>
          <w:szCs w:val="24"/>
        </w:rPr>
        <w:t xml:space="preserve">), </w:t>
      </w:r>
      <w:r w:rsidRPr="00CC142D">
        <w:rPr>
          <w:rStyle w:val="hps"/>
          <w:rFonts w:ascii="Times New Roman" w:hAnsi="Times New Roman"/>
          <w:sz w:val="24"/>
          <w:szCs w:val="24"/>
        </w:rPr>
        <w:t>and</w:t>
      </w:r>
      <w:r w:rsidRPr="00CC142D">
        <w:rPr>
          <w:rFonts w:ascii="Times New Roman" w:hAnsi="Times New Roman"/>
          <w:sz w:val="24"/>
          <w:szCs w:val="24"/>
        </w:rPr>
        <w:t xml:space="preserve"> </w:t>
      </w:r>
      <w:r w:rsidRPr="00CC142D">
        <w:rPr>
          <w:rStyle w:val="hps"/>
          <w:rFonts w:ascii="Times New Roman" w:hAnsi="Times New Roman"/>
          <w:sz w:val="24"/>
          <w:szCs w:val="24"/>
        </w:rPr>
        <w:t>HAZ</w:t>
      </w:r>
      <w:r w:rsidRPr="00CC142D">
        <w:rPr>
          <w:rFonts w:ascii="Times New Roman" w:hAnsi="Times New Roman"/>
          <w:sz w:val="24"/>
          <w:szCs w:val="24"/>
        </w:rPr>
        <w:t xml:space="preserve"> </w:t>
      </w:r>
      <w:r w:rsidRPr="00CC142D">
        <w:rPr>
          <w:rStyle w:val="hps"/>
          <w:rFonts w:ascii="Times New Roman" w:hAnsi="Times New Roman"/>
          <w:sz w:val="24"/>
          <w:szCs w:val="24"/>
        </w:rPr>
        <w:t>regions</w:t>
      </w:r>
      <w:r w:rsidRPr="00CC142D">
        <w:rPr>
          <w:rFonts w:ascii="Times New Roman" w:hAnsi="Times New Roman"/>
          <w:sz w:val="24"/>
          <w:szCs w:val="24"/>
        </w:rPr>
        <w:t xml:space="preserve">. </w:t>
      </w:r>
      <w:r w:rsidRPr="00CC142D">
        <w:rPr>
          <w:rStyle w:val="hps"/>
          <w:rFonts w:ascii="Times New Roman" w:hAnsi="Times New Roman"/>
          <w:sz w:val="24"/>
          <w:szCs w:val="24"/>
        </w:rPr>
        <w:t>From the results of</w:t>
      </w:r>
      <w:r w:rsidRPr="00CC142D">
        <w:rPr>
          <w:rFonts w:ascii="Times New Roman" w:hAnsi="Times New Roman"/>
          <w:sz w:val="24"/>
          <w:szCs w:val="24"/>
        </w:rPr>
        <w:t xml:space="preserve"> </w:t>
      </w:r>
      <w:r w:rsidRPr="00CC142D">
        <w:rPr>
          <w:rStyle w:val="hps"/>
          <w:rFonts w:ascii="Times New Roman" w:hAnsi="Times New Roman"/>
          <w:sz w:val="24"/>
          <w:szCs w:val="24"/>
        </w:rPr>
        <w:t>metallographic</w:t>
      </w:r>
      <w:r w:rsidRPr="00CC142D">
        <w:rPr>
          <w:rFonts w:ascii="Times New Roman" w:hAnsi="Times New Roman"/>
          <w:sz w:val="24"/>
          <w:szCs w:val="24"/>
        </w:rPr>
        <w:t xml:space="preserve"> </w:t>
      </w:r>
      <w:r w:rsidRPr="00CC142D">
        <w:rPr>
          <w:rStyle w:val="hps"/>
          <w:rFonts w:ascii="Times New Roman" w:hAnsi="Times New Roman"/>
          <w:sz w:val="24"/>
          <w:szCs w:val="24"/>
        </w:rPr>
        <w:t>tests</w:t>
      </w:r>
      <w:r w:rsidRPr="00CC142D">
        <w:rPr>
          <w:rFonts w:ascii="Times New Roman" w:hAnsi="Times New Roman"/>
          <w:sz w:val="24"/>
          <w:szCs w:val="24"/>
        </w:rPr>
        <w:t xml:space="preserve"> </w:t>
      </w:r>
      <w:r w:rsidRPr="00CC142D">
        <w:rPr>
          <w:rStyle w:val="hps"/>
          <w:rFonts w:ascii="Times New Roman" w:hAnsi="Times New Roman"/>
          <w:sz w:val="24"/>
          <w:szCs w:val="24"/>
        </w:rPr>
        <w:t>in getting</w:t>
      </w:r>
      <w:r w:rsidRPr="00CC142D">
        <w:rPr>
          <w:rFonts w:ascii="Times New Roman" w:hAnsi="Times New Roman"/>
          <w:sz w:val="24"/>
          <w:szCs w:val="24"/>
        </w:rPr>
        <w:t xml:space="preserve"> </w:t>
      </w:r>
      <w:r w:rsidRPr="00CC142D">
        <w:rPr>
          <w:rStyle w:val="hps"/>
          <w:rFonts w:ascii="Times New Roman" w:hAnsi="Times New Roman"/>
          <w:sz w:val="24"/>
          <w:szCs w:val="24"/>
        </w:rPr>
        <w:t>a metal</w:t>
      </w:r>
      <w:r w:rsidRPr="00CC142D">
        <w:rPr>
          <w:rFonts w:ascii="Times New Roman" w:hAnsi="Times New Roman"/>
          <w:sz w:val="24"/>
          <w:szCs w:val="24"/>
        </w:rPr>
        <w:t xml:space="preserve"> </w:t>
      </w:r>
      <w:r w:rsidRPr="00CC142D">
        <w:rPr>
          <w:rStyle w:val="hps"/>
          <w:rFonts w:ascii="Times New Roman" w:hAnsi="Times New Roman"/>
          <w:sz w:val="24"/>
          <w:szCs w:val="24"/>
        </w:rPr>
        <w:t>filler</w:t>
      </w:r>
      <w:r w:rsidRPr="00CC142D">
        <w:rPr>
          <w:rFonts w:ascii="Times New Roman" w:hAnsi="Times New Roman"/>
          <w:sz w:val="24"/>
          <w:szCs w:val="24"/>
        </w:rPr>
        <w:t xml:space="preserve"> </w:t>
      </w:r>
      <w:r w:rsidRPr="00CC142D">
        <w:rPr>
          <w:rStyle w:val="hps"/>
          <w:rFonts w:ascii="Times New Roman" w:hAnsi="Times New Roman"/>
          <w:sz w:val="24"/>
          <w:szCs w:val="24"/>
        </w:rPr>
        <w:t>that</w:t>
      </w:r>
      <w:r w:rsidRPr="00CC142D">
        <w:rPr>
          <w:rFonts w:ascii="Times New Roman" w:hAnsi="Times New Roman"/>
          <w:sz w:val="24"/>
          <w:szCs w:val="24"/>
        </w:rPr>
        <w:t xml:space="preserve"> </w:t>
      </w:r>
      <w:r w:rsidRPr="00CC142D">
        <w:rPr>
          <w:rStyle w:val="hps"/>
          <w:rFonts w:ascii="Times New Roman" w:hAnsi="Times New Roman"/>
          <w:sz w:val="24"/>
          <w:szCs w:val="24"/>
        </w:rPr>
        <w:t>can not bind</w:t>
      </w:r>
      <w:r w:rsidRPr="00CC142D">
        <w:rPr>
          <w:rFonts w:ascii="Times New Roman" w:hAnsi="Times New Roman"/>
          <w:sz w:val="24"/>
          <w:szCs w:val="24"/>
        </w:rPr>
        <w:t xml:space="preserve"> </w:t>
      </w:r>
      <w:r w:rsidRPr="00CC142D">
        <w:rPr>
          <w:rStyle w:val="hps"/>
          <w:rFonts w:ascii="Times New Roman" w:hAnsi="Times New Roman"/>
          <w:sz w:val="24"/>
          <w:szCs w:val="24"/>
        </w:rPr>
        <w:t>(no</w:t>
      </w:r>
      <w:r w:rsidRPr="00CC142D">
        <w:rPr>
          <w:rFonts w:ascii="Times New Roman" w:hAnsi="Times New Roman"/>
          <w:sz w:val="24"/>
          <w:szCs w:val="24"/>
        </w:rPr>
        <w:t xml:space="preserve"> </w:t>
      </w:r>
      <w:r w:rsidRPr="00CC142D">
        <w:rPr>
          <w:rStyle w:val="hps"/>
          <w:rFonts w:ascii="Times New Roman" w:hAnsi="Times New Roman"/>
          <w:sz w:val="24"/>
          <w:szCs w:val="24"/>
        </w:rPr>
        <w:t>bond</w:t>
      </w:r>
      <w:r w:rsidRPr="00CC142D">
        <w:rPr>
          <w:rFonts w:ascii="Times New Roman" w:hAnsi="Times New Roman"/>
          <w:sz w:val="24"/>
          <w:szCs w:val="24"/>
        </w:rPr>
        <w:t xml:space="preserve">) </w:t>
      </w:r>
      <w:r w:rsidRPr="00CC142D">
        <w:rPr>
          <w:rStyle w:val="hps"/>
          <w:rFonts w:ascii="Times New Roman" w:hAnsi="Times New Roman"/>
          <w:sz w:val="24"/>
          <w:szCs w:val="24"/>
        </w:rPr>
        <w:t>with the</w:t>
      </w:r>
      <w:r w:rsidRPr="00CC142D">
        <w:rPr>
          <w:rFonts w:ascii="Times New Roman" w:hAnsi="Times New Roman"/>
          <w:sz w:val="24"/>
          <w:szCs w:val="24"/>
        </w:rPr>
        <w:t xml:space="preserve"> </w:t>
      </w:r>
      <w:r w:rsidRPr="00CC142D">
        <w:rPr>
          <w:rStyle w:val="hps"/>
          <w:rFonts w:ascii="Times New Roman" w:hAnsi="Times New Roman"/>
          <w:sz w:val="24"/>
          <w:szCs w:val="24"/>
        </w:rPr>
        <w:t>parent metal</w:t>
      </w:r>
      <w:r w:rsidRPr="00CC142D">
        <w:rPr>
          <w:rFonts w:ascii="Times New Roman" w:hAnsi="Times New Roman"/>
          <w:sz w:val="24"/>
          <w:szCs w:val="24"/>
        </w:rPr>
        <w:t xml:space="preserve"> </w:t>
      </w:r>
      <w:r w:rsidRPr="00CC142D">
        <w:rPr>
          <w:rStyle w:val="hps"/>
          <w:rFonts w:ascii="Times New Roman" w:hAnsi="Times New Roman"/>
          <w:sz w:val="24"/>
          <w:szCs w:val="24"/>
        </w:rPr>
        <w:t>of steel</w:t>
      </w:r>
      <w:r w:rsidRPr="00CC142D">
        <w:rPr>
          <w:rFonts w:ascii="Times New Roman" w:hAnsi="Times New Roman"/>
          <w:sz w:val="24"/>
          <w:szCs w:val="24"/>
        </w:rPr>
        <w:t xml:space="preserve">, </w:t>
      </w:r>
      <w:r w:rsidRPr="00CC142D">
        <w:rPr>
          <w:rStyle w:val="hps"/>
          <w:rFonts w:ascii="Times New Roman" w:hAnsi="Times New Roman"/>
          <w:sz w:val="24"/>
          <w:szCs w:val="24"/>
        </w:rPr>
        <w:t>while the</w:t>
      </w:r>
      <w:r w:rsidRPr="00CC142D">
        <w:rPr>
          <w:rFonts w:ascii="Times New Roman" w:hAnsi="Times New Roman"/>
          <w:sz w:val="24"/>
          <w:szCs w:val="24"/>
        </w:rPr>
        <w:t xml:space="preserve"> </w:t>
      </w:r>
      <w:r w:rsidRPr="00CC142D">
        <w:rPr>
          <w:rStyle w:val="hps"/>
          <w:rFonts w:ascii="Times New Roman" w:hAnsi="Times New Roman"/>
          <w:sz w:val="24"/>
          <w:szCs w:val="24"/>
        </w:rPr>
        <w:t>filler</w:t>
      </w:r>
      <w:r w:rsidRPr="00CC142D">
        <w:rPr>
          <w:rFonts w:ascii="Times New Roman" w:hAnsi="Times New Roman"/>
          <w:sz w:val="24"/>
          <w:szCs w:val="24"/>
        </w:rPr>
        <w:t xml:space="preserve"> </w:t>
      </w:r>
      <w:r w:rsidRPr="00CC142D">
        <w:rPr>
          <w:rStyle w:val="hps"/>
          <w:rFonts w:ascii="Times New Roman" w:hAnsi="Times New Roman"/>
          <w:sz w:val="24"/>
          <w:szCs w:val="24"/>
        </w:rPr>
        <w:t>metal</w:t>
      </w:r>
      <w:r w:rsidRPr="00CC142D">
        <w:rPr>
          <w:rFonts w:ascii="Times New Roman" w:hAnsi="Times New Roman"/>
          <w:sz w:val="24"/>
          <w:szCs w:val="24"/>
        </w:rPr>
        <w:t xml:space="preserve"> </w:t>
      </w:r>
      <w:r w:rsidRPr="00CC142D">
        <w:rPr>
          <w:rStyle w:val="hps"/>
          <w:rFonts w:ascii="Times New Roman" w:hAnsi="Times New Roman"/>
          <w:sz w:val="24"/>
          <w:szCs w:val="24"/>
        </w:rPr>
        <w:t>can bind to</w:t>
      </w:r>
      <w:r w:rsidRPr="00CC142D">
        <w:rPr>
          <w:rFonts w:ascii="Times New Roman" w:hAnsi="Times New Roman"/>
          <w:sz w:val="24"/>
          <w:szCs w:val="24"/>
        </w:rPr>
        <w:t xml:space="preserve"> </w:t>
      </w:r>
      <w:r w:rsidRPr="00CC142D">
        <w:rPr>
          <w:rStyle w:val="hpsatn"/>
          <w:rFonts w:ascii="Times New Roman" w:hAnsi="Times New Roman"/>
          <w:sz w:val="24"/>
          <w:szCs w:val="24"/>
        </w:rPr>
        <w:t>(</w:t>
      </w:r>
      <w:r w:rsidRPr="00CC142D">
        <w:rPr>
          <w:rFonts w:ascii="Times New Roman" w:hAnsi="Times New Roman"/>
          <w:sz w:val="24"/>
          <w:szCs w:val="24"/>
        </w:rPr>
        <w:t xml:space="preserve">happen </w:t>
      </w:r>
      <w:r w:rsidRPr="00CC142D">
        <w:rPr>
          <w:rStyle w:val="hps"/>
          <w:rFonts w:ascii="Times New Roman" w:hAnsi="Times New Roman"/>
          <w:sz w:val="24"/>
          <w:szCs w:val="24"/>
        </w:rPr>
        <w:t>bond</w:t>
      </w:r>
      <w:r w:rsidRPr="00CC142D">
        <w:rPr>
          <w:rFonts w:ascii="Times New Roman" w:hAnsi="Times New Roman"/>
          <w:sz w:val="24"/>
          <w:szCs w:val="24"/>
        </w:rPr>
        <w:t xml:space="preserve">) </w:t>
      </w:r>
      <w:r w:rsidRPr="00CC142D">
        <w:rPr>
          <w:rStyle w:val="hps"/>
          <w:rFonts w:ascii="Times New Roman" w:hAnsi="Times New Roman"/>
          <w:sz w:val="24"/>
          <w:szCs w:val="24"/>
        </w:rPr>
        <w:t>with the</w:t>
      </w:r>
      <w:r w:rsidRPr="00CC142D">
        <w:rPr>
          <w:rFonts w:ascii="Times New Roman" w:hAnsi="Times New Roman"/>
          <w:sz w:val="24"/>
          <w:szCs w:val="24"/>
        </w:rPr>
        <w:t xml:space="preserve"> </w:t>
      </w:r>
      <w:r w:rsidRPr="00CC142D">
        <w:rPr>
          <w:rStyle w:val="hps"/>
          <w:rFonts w:ascii="Times New Roman" w:hAnsi="Times New Roman"/>
          <w:sz w:val="24"/>
          <w:szCs w:val="24"/>
        </w:rPr>
        <w:t>parent metal</w:t>
      </w:r>
      <w:r w:rsidRPr="00CC142D">
        <w:rPr>
          <w:rFonts w:ascii="Times New Roman" w:hAnsi="Times New Roman"/>
          <w:sz w:val="24"/>
          <w:szCs w:val="24"/>
        </w:rPr>
        <w:t xml:space="preserve"> </w:t>
      </w:r>
      <w:r w:rsidRPr="00CC142D">
        <w:rPr>
          <w:rStyle w:val="hps"/>
          <w:rFonts w:ascii="Times New Roman" w:hAnsi="Times New Roman"/>
          <w:sz w:val="24"/>
          <w:szCs w:val="24"/>
        </w:rPr>
        <w:t>allumunium</w:t>
      </w:r>
      <w:r w:rsidRPr="00CC142D">
        <w:rPr>
          <w:rFonts w:ascii="Times New Roman" w:hAnsi="Times New Roman"/>
          <w:sz w:val="24"/>
          <w:szCs w:val="24"/>
        </w:rPr>
        <w:t xml:space="preserve">. </w:t>
      </w:r>
      <w:r w:rsidRPr="00CC142D">
        <w:rPr>
          <w:rStyle w:val="hps"/>
          <w:rFonts w:ascii="Times New Roman" w:hAnsi="Times New Roman"/>
          <w:sz w:val="24"/>
          <w:szCs w:val="24"/>
        </w:rPr>
        <w:t>difference in</w:t>
      </w:r>
      <w:r w:rsidRPr="00CC142D">
        <w:rPr>
          <w:rFonts w:ascii="Times New Roman" w:hAnsi="Times New Roman"/>
          <w:sz w:val="24"/>
          <w:szCs w:val="24"/>
        </w:rPr>
        <w:t xml:space="preserve"> </w:t>
      </w:r>
      <w:r w:rsidRPr="00CC142D">
        <w:rPr>
          <w:rStyle w:val="hps"/>
          <w:rFonts w:ascii="Times New Roman" w:hAnsi="Times New Roman"/>
          <w:sz w:val="24"/>
          <w:szCs w:val="24"/>
        </w:rPr>
        <w:t>melting points</w:t>
      </w:r>
      <w:r w:rsidRPr="00CC142D">
        <w:rPr>
          <w:rFonts w:ascii="Times New Roman" w:hAnsi="Times New Roman"/>
          <w:sz w:val="24"/>
          <w:szCs w:val="24"/>
        </w:rPr>
        <w:t xml:space="preserve"> </w:t>
      </w:r>
      <w:r w:rsidRPr="00CC142D">
        <w:rPr>
          <w:rStyle w:val="hps"/>
          <w:rFonts w:ascii="Times New Roman" w:hAnsi="Times New Roman"/>
          <w:sz w:val="24"/>
          <w:szCs w:val="24"/>
        </w:rPr>
        <w:t>far adrift</w:t>
      </w:r>
      <w:r w:rsidRPr="00CC142D">
        <w:rPr>
          <w:rFonts w:ascii="Times New Roman" w:hAnsi="Times New Roman"/>
          <w:sz w:val="24"/>
          <w:szCs w:val="24"/>
        </w:rPr>
        <w:t xml:space="preserve"> </w:t>
      </w:r>
      <w:r w:rsidRPr="00CC142D">
        <w:rPr>
          <w:rStyle w:val="hps"/>
          <w:rFonts w:ascii="Times New Roman" w:hAnsi="Times New Roman"/>
          <w:sz w:val="24"/>
          <w:szCs w:val="24"/>
        </w:rPr>
        <w:t>between</w:t>
      </w:r>
      <w:r w:rsidRPr="00CC142D">
        <w:rPr>
          <w:rFonts w:ascii="Times New Roman" w:hAnsi="Times New Roman"/>
          <w:sz w:val="24"/>
          <w:szCs w:val="24"/>
        </w:rPr>
        <w:t xml:space="preserve"> </w:t>
      </w:r>
      <w:r w:rsidRPr="00CC142D">
        <w:rPr>
          <w:rStyle w:val="hps"/>
          <w:rFonts w:ascii="Times New Roman" w:hAnsi="Times New Roman"/>
          <w:sz w:val="24"/>
          <w:szCs w:val="24"/>
        </w:rPr>
        <w:t>two</w:t>
      </w:r>
      <w:r w:rsidRPr="00CC142D">
        <w:rPr>
          <w:rFonts w:ascii="Times New Roman" w:hAnsi="Times New Roman"/>
          <w:sz w:val="24"/>
          <w:szCs w:val="24"/>
        </w:rPr>
        <w:t xml:space="preserve"> </w:t>
      </w:r>
      <w:r w:rsidRPr="00CC142D">
        <w:rPr>
          <w:rStyle w:val="hps"/>
          <w:rFonts w:ascii="Times New Roman" w:hAnsi="Times New Roman"/>
          <w:sz w:val="24"/>
          <w:szCs w:val="24"/>
        </w:rPr>
        <w:t>base</w:t>
      </w:r>
      <w:r w:rsidRPr="00CC142D">
        <w:rPr>
          <w:rFonts w:ascii="Times New Roman" w:hAnsi="Times New Roman"/>
          <w:sz w:val="24"/>
          <w:szCs w:val="24"/>
        </w:rPr>
        <w:t xml:space="preserve"> </w:t>
      </w:r>
      <w:r w:rsidRPr="00CC142D">
        <w:rPr>
          <w:rStyle w:val="hps"/>
          <w:rFonts w:ascii="Times New Roman" w:hAnsi="Times New Roman"/>
          <w:sz w:val="24"/>
          <w:szCs w:val="24"/>
        </w:rPr>
        <w:t>metals</w:t>
      </w:r>
      <w:r w:rsidRPr="00CC142D">
        <w:rPr>
          <w:rFonts w:ascii="Times New Roman" w:hAnsi="Times New Roman"/>
          <w:sz w:val="24"/>
          <w:szCs w:val="24"/>
        </w:rPr>
        <w:t xml:space="preserve"> </w:t>
      </w:r>
      <w:r w:rsidRPr="00CC142D">
        <w:rPr>
          <w:rStyle w:val="hps"/>
          <w:rFonts w:ascii="Times New Roman" w:hAnsi="Times New Roman"/>
          <w:sz w:val="24"/>
          <w:szCs w:val="24"/>
        </w:rPr>
        <w:t>resulting</w:t>
      </w:r>
      <w:r w:rsidRPr="00CC142D">
        <w:rPr>
          <w:rFonts w:ascii="Times New Roman" w:hAnsi="Times New Roman"/>
          <w:sz w:val="24"/>
          <w:szCs w:val="24"/>
        </w:rPr>
        <w:t xml:space="preserve"> </w:t>
      </w:r>
      <w:r w:rsidRPr="00CC142D">
        <w:rPr>
          <w:rStyle w:val="hps"/>
          <w:rFonts w:ascii="Times New Roman" w:hAnsi="Times New Roman"/>
          <w:sz w:val="24"/>
          <w:szCs w:val="24"/>
        </w:rPr>
        <w:t>in the</w:t>
      </w:r>
      <w:r w:rsidRPr="00CC142D">
        <w:rPr>
          <w:rFonts w:ascii="Times New Roman" w:hAnsi="Times New Roman"/>
          <w:sz w:val="24"/>
          <w:szCs w:val="24"/>
        </w:rPr>
        <w:t xml:space="preserve"> </w:t>
      </w:r>
      <w:r w:rsidRPr="00CC142D">
        <w:rPr>
          <w:rStyle w:val="hps"/>
          <w:rFonts w:ascii="Times New Roman" w:hAnsi="Times New Roman"/>
          <w:sz w:val="24"/>
          <w:szCs w:val="24"/>
        </w:rPr>
        <w:t>continued</w:t>
      </w:r>
      <w:r w:rsidRPr="00CC142D">
        <w:rPr>
          <w:rFonts w:ascii="Times New Roman" w:hAnsi="Times New Roman"/>
          <w:sz w:val="24"/>
          <w:szCs w:val="24"/>
        </w:rPr>
        <w:t xml:space="preserve"> </w:t>
      </w:r>
      <w:r w:rsidRPr="00CC142D">
        <w:rPr>
          <w:rStyle w:val="hps"/>
          <w:rFonts w:ascii="Times New Roman" w:hAnsi="Times New Roman"/>
          <w:sz w:val="24"/>
          <w:szCs w:val="24"/>
        </w:rPr>
        <w:t>quality of</w:t>
      </w:r>
      <w:r w:rsidRPr="00CC142D">
        <w:rPr>
          <w:rFonts w:ascii="Times New Roman" w:hAnsi="Times New Roman"/>
          <w:sz w:val="24"/>
          <w:szCs w:val="24"/>
        </w:rPr>
        <w:t xml:space="preserve"> </w:t>
      </w:r>
      <w:r w:rsidRPr="00CC142D">
        <w:rPr>
          <w:rStyle w:val="hps"/>
          <w:rFonts w:ascii="Times New Roman" w:hAnsi="Times New Roman"/>
          <w:sz w:val="24"/>
          <w:szCs w:val="24"/>
        </w:rPr>
        <w:t>the connection</w:t>
      </w:r>
      <w:r w:rsidRPr="00CC142D">
        <w:rPr>
          <w:rFonts w:ascii="Times New Roman" w:hAnsi="Times New Roman"/>
          <w:sz w:val="24"/>
          <w:szCs w:val="24"/>
        </w:rPr>
        <w:t xml:space="preserve"> </w:t>
      </w:r>
      <w:r w:rsidRPr="00CC142D">
        <w:rPr>
          <w:rStyle w:val="hps"/>
          <w:rFonts w:ascii="Times New Roman" w:hAnsi="Times New Roman"/>
          <w:sz w:val="24"/>
          <w:szCs w:val="24"/>
        </w:rPr>
        <w:t>does not</w:t>
      </w:r>
      <w:r w:rsidRPr="00CC142D">
        <w:rPr>
          <w:rFonts w:ascii="Times New Roman" w:hAnsi="Times New Roman"/>
          <w:sz w:val="24"/>
          <w:szCs w:val="24"/>
        </w:rPr>
        <w:t xml:space="preserve"> </w:t>
      </w:r>
      <w:r w:rsidRPr="00CC142D">
        <w:rPr>
          <w:rStyle w:val="hps"/>
          <w:rFonts w:ascii="Times New Roman" w:hAnsi="Times New Roman"/>
          <w:sz w:val="24"/>
          <w:szCs w:val="24"/>
        </w:rPr>
        <w:t>work well</w:t>
      </w:r>
      <w:r w:rsidRPr="00CC142D">
        <w:rPr>
          <w:rFonts w:ascii="Times New Roman" w:hAnsi="Times New Roman"/>
          <w:sz w:val="24"/>
          <w:szCs w:val="24"/>
        </w:rPr>
        <w:t>.</w:t>
      </w:r>
      <w:r w:rsidRPr="00CC142D">
        <w:rPr>
          <w:rFonts w:ascii="Times New Roman" w:hAnsi="Times New Roman"/>
          <w:sz w:val="24"/>
          <w:szCs w:val="24"/>
        </w:rPr>
        <w:br/>
      </w:r>
      <w:r w:rsidRPr="00CC142D">
        <w:rPr>
          <w:rFonts w:ascii="Times New Roman" w:hAnsi="Times New Roman"/>
          <w:sz w:val="24"/>
          <w:szCs w:val="24"/>
        </w:rPr>
        <w:br/>
      </w:r>
      <w:r w:rsidRPr="00CC142D">
        <w:rPr>
          <w:rStyle w:val="hps"/>
          <w:rFonts w:ascii="Times New Roman" w:hAnsi="Times New Roman"/>
          <w:sz w:val="24"/>
          <w:szCs w:val="24"/>
        </w:rPr>
        <w:t>Keywords</w:t>
      </w:r>
      <w:r w:rsidRPr="00CC142D">
        <w:rPr>
          <w:rFonts w:ascii="Times New Roman" w:hAnsi="Times New Roman"/>
          <w:sz w:val="24"/>
          <w:szCs w:val="24"/>
        </w:rPr>
        <w:t xml:space="preserve">:  Spot </w:t>
      </w:r>
      <w:r w:rsidRPr="00CC142D">
        <w:rPr>
          <w:rStyle w:val="hps"/>
          <w:rFonts w:ascii="Times New Roman" w:hAnsi="Times New Roman"/>
          <w:sz w:val="24"/>
          <w:szCs w:val="24"/>
        </w:rPr>
        <w:t>Welding</w:t>
      </w:r>
      <w:r w:rsidRPr="00CC142D">
        <w:rPr>
          <w:rFonts w:ascii="Times New Roman" w:hAnsi="Times New Roman"/>
          <w:sz w:val="24"/>
          <w:szCs w:val="24"/>
        </w:rPr>
        <w:t xml:space="preserve"> , </w:t>
      </w:r>
      <w:r w:rsidRPr="00CC142D">
        <w:rPr>
          <w:rStyle w:val="hps"/>
          <w:rFonts w:ascii="Times New Roman" w:hAnsi="Times New Roman"/>
          <w:sz w:val="24"/>
          <w:szCs w:val="24"/>
        </w:rPr>
        <w:t>Low</w:t>
      </w:r>
      <w:r w:rsidRPr="00CC142D">
        <w:rPr>
          <w:rFonts w:ascii="Times New Roman" w:hAnsi="Times New Roman"/>
          <w:sz w:val="24"/>
          <w:szCs w:val="24"/>
        </w:rPr>
        <w:t xml:space="preserve"> </w:t>
      </w:r>
      <w:r w:rsidRPr="00CC142D">
        <w:rPr>
          <w:rStyle w:val="hps"/>
          <w:rFonts w:ascii="Times New Roman" w:hAnsi="Times New Roman"/>
          <w:sz w:val="24"/>
          <w:szCs w:val="24"/>
        </w:rPr>
        <w:t>Carbon</w:t>
      </w:r>
      <w:r w:rsidRPr="00CC142D">
        <w:rPr>
          <w:rFonts w:ascii="Times New Roman" w:hAnsi="Times New Roman"/>
          <w:sz w:val="24"/>
          <w:szCs w:val="24"/>
        </w:rPr>
        <w:t xml:space="preserve"> </w:t>
      </w:r>
      <w:r w:rsidRPr="00CC142D">
        <w:rPr>
          <w:rStyle w:val="hps"/>
          <w:rFonts w:ascii="Times New Roman" w:hAnsi="Times New Roman"/>
          <w:sz w:val="24"/>
          <w:szCs w:val="24"/>
        </w:rPr>
        <w:t>Steel</w:t>
      </w:r>
      <w:r w:rsidRPr="00CC142D">
        <w:rPr>
          <w:rFonts w:ascii="Times New Roman" w:hAnsi="Times New Roman"/>
          <w:sz w:val="24"/>
          <w:szCs w:val="24"/>
        </w:rPr>
        <w:t xml:space="preserve">, </w:t>
      </w:r>
      <w:r w:rsidRPr="00CC142D">
        <w:rPr>
          <w:rStyle w:val="hps"/>
          <w:rFonts w:ascii="Times New Roman" w:hAnsi="Times New Roman"/>
          <w:sz w:val="24"/>
          <w:szCs w:val="24"/>
        </w:rPr>
        <w:t>Aluminum</w:t>
      </w:r>
      <w:r w:rsidRPr="00CC142D">
        <w:rPr>
          <w:rFonts w:ascii="Times New Roman" w:hAnsi="Times New Roman"/>
          <w:sz w:val="24"/>
          <w:szCs w:val="24"/>
        </w:rPr>
        <w:t xml:space="preserve"> </w:t>
      </w:r>
      <w:r w:rsidRPr="00CC142D">
        <w:rPr>
          <w:rStyle w:val="hps"/>
          <w:rFonts w:ascii="Times New Roman" w:hAnsi="Times New Roman"/>
          <w:sz w:val="24"/>
          <w:szCs w:val="24"/>
        </w:rPr>
        <w:t>Metal</w:t>
      </w:r>
      <w:r w:rsidRPr="00CC142D">
        <w:rPr>
          <w:rFonts w:ascii="Times New Roman" w:hAnsi="Times New Roman"/>
          <w:sz w:val="24"/>
          <w:szCs w:val="24"/>
        </w:rPr>
        <w:t xml:space="preserve"> </w:t>
      </w:r>
      <w:r w:rsidRPr="00CC142D">
        <w:rPr>
          <w:rStyle w:val="hps"/>
          <w:rFonts w:ascii="Times New Roman" w:hAnsi="Times New Roman"/>
          <w:sz w:val="24"/>
          <w:szCs w:val="24"/>
        </w:rPr>
        <w:t>6061,</w:t>
      </w:r>
      <w:r w:rsidRPr="00CC142D">
        <w:rPr>
          <w:rFonts w:ascii="Times New Roman" w:hAnsi="Times New Roman"/>
          <w:sz w:val="24"/>
          <w:szCs w:val="24"/>
        </w:rPr>
        <w:t xml:space="preserve"> </w:t>
      </w:r>
      <w:r w:rsidRPr="00CC142D">
        <w:rPr>
          <w:rStyle w:val="hps"/>
          <w:rFonts w:ascii="Times New Roman" w:hAnsi="Times New Roman"/>
          <w:sz w:val="24"/>
          <w:szCs w:val="24"/>
        </w:rPr>
        <w:t>Metal</w:t>
      </w:r>
      <w:r w:rsidRPr="00CC142D">
        <w:rPr>
          <w:rFonts w:ascii="Times New Roman" w:hAnsi="Times New Roman"/>
          <w:sz w:val="24"/>
          <w:szCs w:val="24"/>
        </w:rPr>
        <w:t xml:space="preserve"> </w:t>
      </w:r>
      <w:r w:rsidRPr="00CC142D">
        <w:rPr>
          <w:rStyle w:val="hps"/>
          <w:rFonts w:ascii="Times New Roman" w:hAnsi="Times New Roman"/>
          <w:sz w:val="24"/>
          <w:szCs w:val="24"/>
        </w:rPr>
        <w:t>Filler.</w:t>
      </w:r>
    </w:p>
    <w:p w:rsidR="00202379" w:rsidRPr="001A25C4" w:rsidRDefault="00202379" w:rsidP="0093096E">
      <w:pPr>
        <w:spacing w:after="0" w:line="240" w:lineRule="auto"/>
        <w:jc w:val="both"/>
        <w:rPr>
          <w:rFonts w:ascii="Times New Roman" w:hAnsi="Times New Roman"/>
        </w:rPr>
      </w:pPr>
      <w:r>
        <w:rPr>
          <w:rFonts w:ascii="Times New Roman" w:hAnsi="Times New Roman"/>
        </w:rPr>
        <w:t xml:space="preserve"> </w:t>
      </w:r>
    </w:p>
    <w:p w:rsidR="00202379" w:rsidRPr="00C86BFC" w:rsidRDefault="00202379" w:rsidP="0093096E">
      <w:pPr>
        <w:spacing w:after="0" w:line="240" w:lineRule="auto"/>
        <w:jc w:val="both"/>
        <w:rPr>
          <w:rFonts w:ascii="Times New Roman" w:hAnsi="Times New Roman"/>
          <w:b/>
        </w:rPr>
      </w:pPr>
    </w:p>
    <w:p w:rsidR="00202379" w:rsidRPr="00C86BFC" w:rsidRDefault="00202379" w:rsidP="00867EF3">
      <w:pPr>
        <w:jc w:val="both"/>
        <w:rPr>
          <w:rFonts w:ascii="Times New Roman" w:hAnsi="Times New Roman"/>
        </w:rPr>
      </w:pPr>
      <w:r w:rsidRPr="00C86BFC">
        <w:rPr>
          <w:rFonts w:ascii="Times New Roman" w:hAnsi="Times New Roman"/>
          <w:b/>
        </w:rPr>
        <w:tab/>
      </w:r>
    </w:p>
    <w:p w:rsidR="00202379" w:rsidRPr="00C86BFC" w:rsidRDefault="00202379" w:rsidP="00867EF3">
      <w:pPr>
        <w:jc w:val="both"/>
        <w:rPr>
          <w:rFonts w:ascii="Times New Roman" w:hAnsi="Times New Roman"/>
        </w:rPr>
        <w:sectPr w:rsidR="00202379" w:rsidRPr="00C86BFC" w:rsidSect="00EE55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1417" w:gutter="0"/>
          <w:cols w:space="708"/>
          <w:docGrid w:linePitch="360"/>
        </w:sectPr>
      </w:pPr>
    </w:p>
    <w:p w:rsidR="00202379" w:rsidRPr="008F6177" w:rsidRDefault="00202379" w:rsidP="008F6177">
      <w:pPr>
        <w:pStyle w:val="ListParagraph"/>
        <w:numPr>
          <w:ilvl w:val="0"/>
          <w:numId w:val="23"/>
        </w:numPr>
        <w:rPr>
          <w:rFonts w:ascii="Times New Roman" w:hAnsi="Times New Roman"/>
          <w:b/>
        </w:rPr>
      </w:pPr>
      <w:r w:rsidRPr="008F6177">
        <w:rPr>
          <w:rFonts w:ascii="Times New Roman" w:hAnsi="Times New Roman"/>
          <w:b/>
        </w:rPr>
        <w:lastRenderedPageBreak/>
        <w:t>PENDAHULUAN</w:t>
      </w:r>
    </w:p>
    <w:p w:rsidR="00202379" w:rsidRPr="00124C32" w:rsidRDefault="00202379" w:rsidP="001F3962">
      <w:pPr>
        <w:autoSpaceDE w:val="0"/>
        <w:autoSpaceDN w:val="0"/>
        <w:adjustRightInd w:val="0"/>
        <w:spacing w:after="0" w:line="360" w:lineRule="auto"/>
        <w:jc w:val="both"/>
        <w:rPr>
          <w:rFonts w:ascii="Times New Roman" w:hAnsi="Times New Roman"/>
          <w:iCs/>
          <w:sz w:val="24"/>
          <w:szCs w:val="24"/>
        </w:rPr>
      </w:pPr>
      <w:r w:rsidRPr="00124C32">
        <w:rPr>
          <w:rFonts w:ascii="Times New Roman" w:hAnsi="Times New Roman"/>
          <w:iCs/>
          <w:sz w:val="24"/>
          <w:szCs w:val="24"/>
        </w:rPr>
        <w:t xml:space="preserve">           Perkembangan dunia industry dan rekayasa manufacturing berkembang sangat pesat. Hal ini mendorong  pemanfaatan material alumunium  sebagai bahan  utama dalam proses produksi menjadi pertimbangan utama.</w:t>
      </w:r>
      <w:r w:rsidRPr="00124C32">
        <w:rPr>
          <w:rFonts w:ascii="Times New Roman" w:hAnsi="Times New Roman"/>
          <w:sz w:val="24"/>
          <w:szCs w:val="24"/>
        </w:rPr>
        <w:t xml:space="preserve"> Perkembangan teknologi ini dapat dilihat dengan semakin kompleksnya proses penyambungan logam dengan pengelasan.</w:t>
      </w:r>
    </w:p>
    <w:p w:rsidR="00202379" w:rsidRPr="00124C32" w:rsidRDefault="00202379" w:rsidP="001F3962">
      <w:pPr>
        <w:autoSpaceDE w:val="0"/>
        <w:autoSpaceDN w:val="0"/>
        <w:adjustRightInd w:val="0"/>
        <w:spacing w:after="0" w:line="360" w:lineRule="auto"/>
        <w:jc w:val="both"/>
        <w:rPr>
          <w:rFonts w:ascii="Times New Roman" w:hAnsi="Times New Roman"/>
          <w:iCs/>
          <w:sz w:val="24"/>
          <w:szCs w:val="24"/>
        </w:rPr>
      </w:pPr>
      <w:r w:rsidRPr="00124C32">
        <w:rPr>
          <w:rFonts w:ascii="Times New Roman" w:hAnsi="Times New Roman"/>
          <w:iCs/>
          <w:sz w:val="24"/>
          <w:szCs w:val="24"/>
        </w:rPr>
        <w:t xml:space="preserve">           Teknologi pengelasan merupakan salah satu teknik yang banyak di gunakan dalam proses penyambungan material dan konstruksi  baja atau material alumunium. pada Konstruksi Mesin, Pembuatan Ketel, tabung, Pipa, dan  Konstruksi transportasi dan  kendaraan ( Kapal, kendaraan dan  Mobil, Kereta dan sebagainya) adalah industry-industri yang banyak menggunakan pengelasan sebagai salah satu prosesnya.         </w:t>
      </w:r>
    </w:p>
    <w:p w:rsidR="00202379" w:rsidRPr="00124C32" w:rsidRDefault="00202379" w:rsidP="001F3962">
      <w:pPr>
        <w:tabs>
          <w:tab w:val="left" w:pos="180"/>
        </w:tabs>
        <w:autoSpaceDE w:val="0"/>
        <w:autoSpaceDN w:val="0"/>
        <w:adjustRightInd w:val="0"/>
        <w:spacing w:after="0" w:line="360" w:lineRule="auto"/>
        <w:jc w:val="both"/>
        <w:rPr>
          <w:rFonts w:ascii="Times New Roman" w:hAnsi="Times New Roman"/>
          <w:sz w:val="24"/>
          <w:szCs w:val="24"/>
        </w:rPr>
      </w:pPr>
      <w:r w:rsidRPr="00124C32">
        <w:rPr>
          <w:rFonts w:ascii="Times New Roman" w:hAnsi="Times New Roman"/>
          <w:sz w:val="24"/>
          <w:szCs w:val="24"/>
        </w:rPr>
        <w:t xml:space="preserve">            Pada proses pengelasan ada beberapa factor yang menentukan keberhasilan dalam pengelasan, dimana perubahan logam yang disambung diharapkan mengalami perubahan sekecil-kecilnya sehingga mutu las tersebut dapat dijamin.</w:t>
      </w:r>
      <w:r w:rsidRPr="00124C32">
        <w:rPr>
          <w:rFonts w:ascii="Times New Roman" w:hAnsi="Times New Roman"/>
          <w:iCs/>
          <w:sz w:val="24"/>
          <w:szCs w:val="24"/>
        </w:rPr>
        <w:t xml:space="preserve"> dampak negative yang terjadi  </w:t>
      </w:r>
      <w:r w:rsidRPr="00124C32">
        <w:rPr>
          <w:rFonts w:ascii="Times New Roman" w:hAnsi="Times New Roman"/>
          <w:iCs/>
          <w:color w:val="000000"/>
          <w:sz w:val="24"/>
          <w:szCs w:val="24"/>
        </w:rPr>
        <w:tab/>
        <w:t xml:space="preserve">terhadap properties suatu material yang mengalami proses pengelasan diantaranya adalah timbulnya cacat las, retak </w:t>
      </w:r>
      <w:r w:rsidRPr="00124C32">
        <w:rPr>
          <w:rFonts w:ascii="Times New Roman" w:hAnsi="Times New Roman"/>
          <w:iCs/>
          <w:color w:val="000000"/>
          <w:sz w:val="24"/>
          <w:szCs w:val="24"/>
        </w:rPr>
        <w:lastRenderedPageBreak/>
        <w:t>las, deformasi ( Bayu Dedi Prasetyo,Dkk,2006)</w:t>
      </w:r>
    </w:p>
    <w:p w:rsidR="00202379" w:rsidRPr="00124C32" w:rsidRDefault="00202379" w:rsidP="001F3962">
      <w:pPr>
        <w:spacing w:after="0" w:line="360" w:lineRule="auto"/>
        <w:jc w:val="both"/>
        <w:rPr>
          <w:rFonts w:ascii="Times New Roman" w:hAnsi="Times New Roman"/>
          <w:color w:val="000000"/>
        </w:rPr>
      </w:pPr>
      <w:r w:rsidRPr="00124C32">
        <w:rPr>
          <w:rFonts w:ascii="Times New Roman" w:hAnsi="Times New Roman"/>
          <w:iCs/>
          <w:sz w:val="24"/>
          <w:szCs w:val="24"/>
        </w:rPr>
        <w:t xml:space="preserve">       </w:t>
      </w:r>
      <w:r w:rsidRPr="00124C32">
        <w:rPr>
          <w:rFonts w:ascii="Times New Roman" w:hAnsi="Times New Roman"/>
          <w:iCs/>
        </w:rPr>
        <w:t xml:space="preserve">          Pengelasan  Alumunium  dengan  steel menjadi fenomena menarik. Baja dan alumunium memiliki sifat fisik dan mekanik yang  berbeda. </w:t>
      </w:r>
      <w:r w:rsidRPr="00124C32">
        <w:rPr>
          <w:rFonts w:ascii="Times New Roman" w:hAnsi="Times New Roman"/>
          <w:color w:val="000000"/>
        </w:rPr>
        <w:t xml:space="preserve"> Sifat baja diantaranya adalah memiliki berat jenis 7800  kg/m</w:t>
      </w:r>
      <w:r w:rsidRPr="00124C32">
        <w:rPr>
          <w:rFonts w:ascii="Times New Roman" w:hAnsi="Times New Roman"/>
          <w:color w:val="000000"/>
          <w:vertAlign w:val="superscript"/>
        </w:rPr>
        <w:t>3</w:t>
      </w:r>
      <w:r w:rsidRPr="00124C32">
        <w:rPr>
          <w:rFonts w:ascii="Times New Roman" w:hAnsi="Times New Roman"/>
          <w:color w:val="000000"/>
        </w:rPr>
        <w:t xml:space="preserve"> ,Titik cair 1535 </w:t>
      </w:r>
      <w:r w:rsidRPr="00124C32">
        <w:rPr>
          <w:rFonts w:ascii="Times New Roman" w:hAnsi="Times New Roman"/>
          <w:color w:val="000000"/>
          <w:vertAlign w:val="superscript"/>
        </w:rPr>
        <w:t>0</w:t>
      </w:r>
      <w:r w:rsidRPr="00124C32">
        <w:rPr>
          <w:rFonts w:ascii="Times New Roman" w:hAnsi="Times New Roman"/>
          <w:color w:val="000000"/>
        </w:rPr>
        <w:t xml:space="preserve"> C.  struktur ikatan Kristal atom  FCC &amp; BCC. Sedangkan Alumunium memiliki berat jenis 2700  kg/m</w:t>
      </w:r>
      <w:r w:rsidRPr="00124C32">
        <w:rPr>
          <w:rFonts w:ascii="Times New Roman" w:hAnsi="Times New Roman"/>
          <w:color w:val="000000"/>
          <w:vertAlign w:val="superscript"/>
        </w:rPr>
        <w:t>3</w:t>
      </w:r>
      <w:r w:rsidRPr="00124C32">
        <w:rPr>
          <w:rFonts w:ascii="Times New Roman" w:hAnsi="Times New Roman"/>
          <w:color w:val="000000"/>
        </w:rPr>
        <w:t xml:space="preserve">  ,Titik cair 660 </w:t>
      </w:r>
      <w:r w:rsidRPr="00124C32">
        <w:rPr>
          <w:rFonts w:ascii="Times New Roman" w:hAnsi="Times New Roman"/>
          <w:color w:val="000000"/>
          <w:vertAlign w:val="superscript"/>
        </w:rPr>
        <w:t>0</w:t>
      </w:r>
      <w:r w:rsidRPr="00124C32">
        <w:rPr>
          <w:rFonts w:ascii="Times New Roman" w:hAnsi="Times New Roman"/>
          <w:color w:val="000000"/>
        </w:rPr>
        <w:t xml:space="preserve"> C.  struktur ikatan Kristal atom  FCC.(Surasno,2008).</w:t>
      </w:r>
    </w:p>
    <w:p w:rsidR="00202379" w:rsidRDefault="00202379" w:rsidP="001F3962">
      <w:pPr>
        <w:autoSpaceDE w:val="0"/>
        <w:autoSpaceDN w:val="0"/>
        <w:adjustRightInd w:val="0"/>
        <w:spacing w:after="0" w:line="360" w:lineRule="auto"/>
        <w:jc w:val="both"/>
        <w:rPr>
          <w:rFonts w:ascii="Times New Roman" w:hAnsi="Times New Roman"/>
          <w:sz w:val="24"/>
          <w:szCs w:val="24"/>
        </w:rPr>
      </w:pPr>
      <w:r w:rsidRPr="00124C32">
        <w:rPr>
          <w:rFonts w:ascii="Times New Roman" w:hAnsi="Times New Roman"/>
          <w:sz w:val="24"/>
          <w:szCs w:val="24"/>
        </w:rPr>
        <w:t xml:space="preserve">          Mengacu pada uraian di atas, maka penulis akan mengkaji sebuah  proses pengelasan antara baja </w:t>
      </w:r>
      <w:r>
        <w:rPr>
          <w:rFonts w:ascii="Times New Roman" w:hAnsi="Times New Roman"/>
          <w:sz w:val="24"/>
          <w:szCs w:val="24"/>
          <w:lang w:val="id-ID"/>
        </w:rPr>
        <w:t>karbon rendah</w:t>
      </w:r>
      <w:r w:rsidRPr="00124C32">
        <w:rPr>
          <w:rFonts w:ascii="Times New Roman" w:hAnsi="Times New Roman"/>
          <w:sz w:val="24"/>
          <w:szCs w:val="24"/>
        </w:rPr>
        <w:t xml:space="preserve"> dengan Alumunium 6061 dengan menggunakan las Titik ( Spot Welding).</w:t>
      </w:r>
    </w:p>
    <w:p w:rsidR="00202379" w:rsidRPr="00124C32" w:rsidRDefault="00202379" w:rsidP="001F3962">
      <w:pPr>
        <w:autoSpaceDE w:val="0"/>
        <w:autoSpaceDN w:val="0"/>
        <w:adjustRightInd w:val="0"/>
        <w:spacing w:after="0" w:line="360" w:lineRule="auto"/>
        <w:jc w:val="both"/>
        <w:rPr>
          <w:rFonts w:ascii="Times New Roman" w:hAnsi="Times New Roman"/>
          <w:sz w:val="24"/>
          <w:szCs w:val="24"/>
        </w:rPr>
      </w:pPr>
    </w:p>
    <w:p w:rsidR="00202379" w:rsidRDefault="00202379" w:rsidP="00732973">
      <w:pPr>
        <w:spacing w:after="0" w:line="360" w:lineRule="auto"/>
        <w:rPr>
          <w:rFonts w:ascii="Times New Roman" w:hAnsi="Times New Roman"/>
          <w:b/>
        </w:rPr>
      </w:pPr>
      <w:r>
        <w:rPr>
          <w:rFonts w:ascii="Times New Roman" w:hAnsi="Times New Roman"/>
          <w:b/>
        </w:rPr>
        <w:t>2. METODE</w:t>
      </w:r>
    </w:p>
    <w:p w:rsidR="00202379" w:rsidRDefault="00202379" w:rsidP="00732973">
      <w:pPr>
        <w:spacing w:after="0" w:line="360" w:lineRule="auto"/>
        <w:rPr>
          <w:rFonts w:ascii="Times New Roman" w:hAnsi="Times New Roman"/>
          <w:b/>
        </w:rPr>
      </w:pPr>
      <w:r>
        <w:rPr>
          <w:rFonts w:ascii="Times New Roman" w:hAnsi="Times New Roman"/>
          <w:b/>
        </w:rPr>
        <w:t>2.1. Bahan Penelitian.</w:t>
      </w:r>
    </w:p>
    <w:p w:rsidR="00202379" w:rsidRDefault="00202379" w:rsidP="008B56E1">
      <w:pPr>
        <w:pStyle w:val="ListParagraph"/>
        <w:autoSpaceDE w:val="0"/>
        <w:autoSpaceDN w:val="0"/>
        <w:adjustRightInd w:val="0"/>
        <w:spacing w:after="0" w:line="360" w:lineRule="auto"/>
        <w:ind w:left="0"/>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Material yang di sambung adalah plat baja dan plat allumunium. Antara kedua plat yang di sambung di berikan Filler baja paduan alumunium dengan tebal filler 1 mm ( spesimen 1 ) dan tebal filler 2 mm ( spesimen 2 ). Bahan plat baja dari baja karbon rendah tebal 1 mm  lebar 20 mm dan disambung dengan plat alumunium 6061 tebal 2 mm lebar 20 mm.</w:t>
      </w:r>
    </w:p>
    <w:p w:rsidR="00202379" w:rsidRDefault="00202379" w:rsidP="00732973">
      <w:pPr>
        <w:spacing w:after="0" w:line="360" w:lineRule="auto"/>
        <w:rPr>
          <w:rFonts w:ascii="Times New Roman" w:hAnsi="Times New Roman"/>
          <w:b/>
        </w:rPr>
      </w:pPr>
      <w:r>
        <w:rPr>
          <w:rFonts w:ascii="Times New Roman" w:hAnsi="Times New Roman"/>
          <w:b/>
        </w:rPr>
        <w:t>2.2. Proses Pengelasan.</w:t>
      </w:r>
    </w:p>
    <w:p w:rsidR="00202379" w:rsidRDefault="00202379" w:rsidP="00732973">
      <w:pPr>
        <w:autoSpaceDE w:val="0"/>
        <w:autoSpaceDN w:val="0"/>
        <w:adjustRightInd w:val="0"/>
        <w:spacing w:after="0" w:line="360" w:lineRule="auto"/>
        <w:jc w:val="both"/>
        <w:rPr>
          <w:rFonts w:ascii="Times New Roman" w:hAnsi="Times New Roman"/>
          <w:sz w:val="24"/>
          <w:szCs w:val="24"/>
          <w:lang w:val="id-ID"/>
        </w:rPr>
      </w:pPr>
      <w:r>
        <w:rPr>
          <w:rFonts w:ascii="Times New Roman" w:hAnsi="Times New Roman"/>
          <w:sz w:val="24"/>
          <w:szCs w:val="24"/>
          <w:lang w:val="id-ID"/>
        </w:rPr>
        <w:t>Penyambungan spesimen  menggunakan Las Titik (</w:t>
      </w:r>
      <w:r>
        <w:rPr>
          <w:rFonts w:ascii="Times New Roman" w:hAnsi="Times New Roman"/>
          <w:sz w:val="24"/>
          <w:szCs w:val="24"/>
        </w:rPr>
        <w:t>Spot Welding</w:t>
      </w:r>
      <w:r w:rsidRPr="008F6177">
        <w:rPr>
          <w:rFonts w:ascii="Times New Roman" w:hAnsi="Times New Roman"/>
          <w:iCs/>
          <w:sz w:val="24"/>
          <w:szCs w:val="24"/>
        </w:rPr>
        <w:t>g</w:t>
      </w:r>
      <w:r w:rsidRPr="008F6177">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 xml:space="preserve">Proses pengelasan di lakukan di Laboratorium Welding Jurusan </w:t>
      </w:r>
      <w:r>
        <w:rPr>
          <w:rFonts w:ascii="Times New Roman" w:hAnsi="Times New Roman"/>
          <w:sz w:val="24"/>
          <w:szCs w:val="24"/>
          <w:lang w:val="id-ID"/>
        </w:rPr>
        <w:lastRenderedPageBreak/>
        <w:t>Teknik Mesin Universitas Sebelas Maret Surakarta.</w:t>
      </w:r>
    </w:p>
    <w:p w:rsidR="00202379" w:rsidRDefault="00202379" w:rsidP="0073297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val="id-ID"/>
        </w:rPr>
        <w:t>Mesin las titik yang di gunakan untuk penelitian memiliki data mesin:</w:t>
      </w:r>
      <w:r>
        <w:rPr>
          <w:rFonts w:ascii="Times New Roman" w:hAnsi="Times New Roman"/>
          <w:sz w:val="24"/>
          <w:szCs w:val="24"/>
        </w:rPr>
        <w:t xml:space="preserve"> tegangan Input 380 V, Arus 24 Ampere</w:t>
      </w:r>
      <w:r>
        <w:rPr>
          <w:rFonts w:ascii="Times New Roman" w:hAnsi="Times New Roman"/>
          <w:sz w:val="24"/>
          <w:szCs w:val="24"/>
          <w:lang w:val="id-ID"/>
        </w:rPr>
        <w:t xml:space="preserve">. Sedangkan data Variasi tegangan Output yang di miliki mesin las titik adalah </w:t>
      </w:r>
      <w:r>
        <w:rPr>
          <w:rFonts w:ascii="Times New Roman" w:hAnsi="Times New Roman"/>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0"/>
        <w:gridCol w:w="2520"/>
      </w:tblGrid>
      <w:tr w:rsidR="00202379" w:rsidRPr="00AC0C07" w:rsidTr="00AC0C07">
        <w:tc>
          <w:tcPr>
            <w:tcW w:w="1530" w:type="dxa"/>
          </w:tcPr>
          <w:p w:rsidR="00202379" w:rsidRPr="00AC0C07" w:rsidRDefault="00202379" w:rsidP="00AC0C07">
            <w:pPr>
              <w:autoSpaceDE w:val="0"/>
              <w:autoSpaceDN w:val="0"/>
              <w:adjustRightInd w:val="0"/>
              <w:spacing w:after="0" w:line="240" w:lineRule="auto"/>
              <w:jc w:val="both"/>
              <w:rPr>
                <w:rFonts w:ascii="Times New Roman" w:hAnsi="Times New Roman"/>
                <w:sz w:val="24"/>
                <w:szCs w:val="24"/>
              </w:rPr>
            </w:pPr>
            <w:r w:rsidRPr="00AC0C07">
              <w:rPr>
                <w:rFonts w:ascii="Times New Roman" w:hAnsi="Times New Roman"/>
                <w:sz w:val="24"/>
                <w:szCs w:val="24"/>
              </w:rPr>
              <w:t>Class Number</w:t>
            </w:r>
          </w:p>
        </w:tc>
        <w:tc>
          <w:tcPr>
            <w:tcW w:w="2520" w:type="dxa"/>
          </w:tcPr>
          <w:p w:rsidR="00202379" w:rsidRPr="00AC0C07" w:rsidRDefault="00202379" w:rsidP="00AC0C07">
            <w:pPr>
              <w:autoSpaceDE w:val="0"/>
              <w:autoSpaceDN w:val="0"/>
              <w:adjustRightInd w:val="0"/>
              <w:spacing w:after="0" w:line="240" w:lineRule="auto"/>
              <w:jc w:val="both"/>
              <w:rPr>
                <w:rFonts w:ascii="Times New Roman" w:hAnsi="Times New Roman"/>
                <w:sz w:val="24"/>
                <w:szCs w:val="24"/>
              </w:rPr>
            </w:pPr>
            <w:r w:rsidRPr="00AC0C07">
              <w:rPr>
                <w:rFonts w:ascii="Times New Roman" w:hAnsi="Times New Roman"/>
                <w:sz w:val="24"/>
                <w:szCs w:val="24"/>
              </w:rPr>
              <w:t>Second Emty Load Voltage</w:t>
            </w:r>
          </w:p>
        </w:tc>
      </w:tr>
      <w:tr w:rsidR="00202379" w:rsidRPr="00AC0C07" w:rsidTr="00AC0C07">
        <w:tc>
          <w:tcPr>
            <w:tcW w:w="153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1</w:t>
            </w:r>
          </w:p>
        </w:tc>
        <w:tc>
          <w:tcPr>
            <w:tcW w:w="252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1,60 V</w:t>
            </w:r>
          </w:p>
        </w:tc>
      </w:tr>
      <w:tr w:rsidR="00202379" w:rsidRPr="00AC0C07" w:rsidTr="00AC0C07">
        <w:tc>
          <w:tcPr>
            <w:tcW w:w="153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2</w:t>
            </w:r>
          </w:p>
        </w:tc>
        <w:tc>
          <w:tcPr>
            <w:tcW w:w="252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1,78 V</w:t>
            </w:r>
          </w:p>
        </w:tc>
      </w:tr>
      <w:tr w:rsidR="00202379" w:rsidRPr="00AC0C07" w:rsidTr="00AC0C07">
        <w:tc>
          <w:tcPr>
            <w:tcW w:w="153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3</w:t>
            </w:r>
          </w:p>
        </w:tc>
        <w:tc>
          <w:tcPr>
            <w:tcW w:w="252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2,02 V</w:t>
            </w:r>
          </w:p>
        </w:tc>
      </w:tr>
      <w:tr w:rsidR="00202379" w:rsidRPr="00AC0C07" w:rsidTr="00AC0C07">
        <w:tc>
          <w:tcPr>
            <w:tcW w:w="153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4</w:t>
            </w:r>
          </w:p>
        </w:tc>
        <w:tc>
          <w:tcPr>
            <w:tcW w:w="252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2,30 V</w:t>
            </w:r>
          </w:p>
        </w:tc>
      </w:tr>
      <w:tr w:rsidR="00202379" w:rsidRPr="00AC0C07" w:rsidTr="00AC0C07">
        <w:tc>
          <w:tcPr>
            <w:tcW w:w="153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5</w:t>
            </w:r>
          </w:p>
        </w:tc>
        <w:tc>
          <w:tcPr>
            <w:tcW w:w="252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2,67 V</w:t>
            </w:r>
          </w:p>
        </w:tc>
      </w:tr>
      <w:tr w:rsidR="00202379" w:rsidRPr="00AC0C07" w:rsidTr="00AC0C07">
        <w:tc>
          <w:tcPr>
            <w:tcW w:w="153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6</w:t>
            </w:r>
          </w:p>
        </w:tc>
        <w:tc>
          <w:tcPr>
            <w:tcW w:w="2520" w:type="dxa"/>
          </w:tcPr>
          <w:p w:rsidR="00202379" w:rsidRPr="00AC0C07" w:rsidRDefault="00202379" w:rsidP="00AC0C07">
            <w:pPr>
              <w:autoSpaceDE w:val="0"/>
              <w:autoSpaceDN w:val="0"/>
              <w:adjustRightInd w:val="0"/>
              <w:spacing w:after="0" w:line="240" w:lineRule="auto"/>
              <w:jc w:val="center"/>
              <w:rPr>
                <w:rFonts w:ascii="Times New Roman" w:hAnsi="Times New Roman"/>
                <w:sz w:val="24"/>
                <w:szCs w:val="24"/>
              </w:rPr>
            </w:pPr>
            <w:r w:rsidRPr="00AC0C07">
              <w:rPr>
                <w:rFonts w:ascii="Times New Roman" w:hAnsi="Times New Roman"/>
                <w:sz w:val="24"/>
                <w:szCs w:val="24"/>
              </w:rPr>
              <w:t>3,20 V</w:t>
            </w:r>
          </w:p>
        </w:tc>
      </w:tr>
    </w:tbl>
    <w:p w:rsidR="00202379" w:rsidRDefault="00202379" w:rsidP="008F6177">
      <w:pPr>
        <w:autoSpaceDE w:val="0"/>
        <w:autoSpaceDN w:val="0"/>
        <w:adjustRightInd w:val="0"/>
        <w:spacing w:after="0" w:line="240" w:lineRule="auto"/>
        <w:jc w:val="both"/>
        <w:rPr>
          <w:rFonts w:ascii="Times New Roman" w:hAnsi="Times New Roman"/>
          <w:sz w:val="24"/>
          <w:szCs w:val="24"/>
        </w:rPr>
      </w:pPr>
    </w:p>
    <w:p w:rsidR="00202379" w:rsidRDefault="00202379" w:rsidP="00732973">
      <w:pPr>
        <w:pStyle w:val="ListParagraph"/>
        <w:numPr>
          <w:ilvl w:val="0"/>
          <w:numId w:val="28"/>
        </w:numPr>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t>Pengelasan Spesimen 1.</w:t>
      </w:r>
    </w:p>
    <w:p w:rsidR="00202379" w:rsidRDefault="00202379" w:rsidP="00732973">
      <w:pPr>
        <w:pStyle w:val="ListParagraph"/>
        <w:autoSpaceDE w:val="0"/>
        <w:autoSpaceDN w:val="0"/>
        <w:adjustRightInd w:val="0"/>
        <w:spacing w:after="0" w:line="360" w:lineRule="auto"/>
        <w:ind w:left="360"/>
        <w:jc w:val="both"/>
        <w:rPr>
          <w:rFonts w:ascii="Times New Roman" w:hAnsi="Times New Roman"/>
          <w:sz w:val="24"/>
          <w:szCs w:val="24"/>
        </w:rPr>
      </w:pPr>
      <w:bookmarkStart w:id="0" w:name="OLE_LINK4"/>
      <w:bookmarkStart w:id="1" w:name="OLE_LINK5"/>
      <w:r>
        <w:rPr>
          <w:rFonts w:ascii="Times New Roman" w:hAnsi="Times New Roman"/>
          <w:sz w:val="24"/>
          <w:szCs w:val="24"/>
          <w:lang w:val="id-ID"/>
        </w:rPr>
        <w:t>Material yang di sambung pada spesimen 1 adalah</w:t>
      </w:r>
      <w:r>
        <w:rPr>
          <w:rFonts w:ascii="Times New Roman" w:hAnsi="Times New Roman"/>
          <w:sz w:val="24"/>
          <w:szCs w:val="24"/>
        </w:rPr>
        <w:t xml:space="preserve"> plat baja  karbon rendah- Alumunium 6061. Bahan filler paduam baja-All ,ketebalan Filler 1 mm.</w:t>
      </w:r>
    </w:p>
    <w:p w:rsidR="00202379" w:rsidRDefault="00202379" w:rsidP="00732973">
      <w:pPr>
        <w:pStyle w:val="ListParagraph"/>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t xml:space="preserve">Pengelasan menggunakan </w:t>
      </w:r>
      <w:r>
        <w:rPr>
          <w:rFonts w:ascii="Times New Roman" w:hAnsi="Times New Roman"/>
          <w:sz w:val="24"/>
          <w:szCs w:val="24"/>
          <w:lang w:val="id-ID"/>
        </w:rPr>
        <w:t xml:space="preserve">las titik dengan tegangan </w:t>
      </w:r>
      <w:r>
        <w:rPr>
          <w:rFonts w:ascii="Times New Roman" w:hAnsi="Times New Roman"/>
          <w:sz w:val="24"/>
          <w:szCs w:val="24"/>
        </w:rPr>
        <w:t xml:space="preserve"> output 2,67 V dengan lama waktu pengelasan 2,5 detik.</w:t>
      </w:r>
    </w:p>
    <w:bookmarkEnd w:id="0"/>
    <w:bookmarkEnd w:id="1"/>
    <w:p w:rsidR="00202379" w:rsidRPr="009D252B" w:rsidRDefault="00202379" w:rsidP="00732973">
      <w:pPr>
        <w:pStyle w:val="ListParagraph"/>
        <w:numPr>
          <w:ilvl w:val="0"/>
          <w:numId w:val="28"/>
        </w:numPr>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t>Pengelasan Spesimen 2.</w:t>
      </w:r>
    </w:p>
    <w:p w:rsidR="00202379" w:rsidRDefault="00202379" w:rsidP="00B23E39">
      <w:pPr>
        <w:pStyle w:val="ListParagraph"/>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lang w:val="id-ID"/>
        </w:rPr>
        <w:t xml:space="preserve"> Material yang di sambung pada spesimen 2 adalah</w:t>
      </w:r>
      <w:r>
        <w:rPr>
          <w:rFonts w:ascii="Times New Roman" w:hAnsi="Times New Roman"/>
          <w:sz w:val="24"/>
          <w:szCs w:val="24"/>
        </w:rPr>
        <w:t xml:space="preserve"> plat baja  karbon rendah- Alumunium 6061. Bahan filler paduam baja-All ,ketebalan Filler </w:t>
      </w:r>
      <w:r>
        <w:rPr>
          <w:rFonts w:ascii="Times New Roman" w:hAnsi="Times New Roman"/>
          <w:sz w:val="24"/>
          <w:szCs w:val="24"/>
          <w:lang w:val="id-ID"/>
        </w:rPr>
        <w:t>2</w:t>
      </w:r>
      <w:r>
        <w:rPr>
          <w:rFonts w:ascii="Times New Roman" w:hAnsi="Times New Roman"/>
          <w:sz w:val="24"/>
          <w:szCs w:val="24"/>
        </w:rPr>
        <w:t xml:space="preserve"> mm.</w:t>
      </w:r>
    </w:p>
    <w:p w:rsidR="00202379" w:rsidRDefault="00202379" w:rsidP="00B23E39">
      <w:pPr>
        <w:pStyle w:val="ListParagraph"/>
        <w:tabs>
          <w:tab w:val="left" w:pos="360"/>
        </w:tabs>
        <w:autoSpaceDE w:val="0"/>
        <w:autoSpaceDN w:val="0"/>
        <w:adjustRightInd w:val="0"/>
        <w:spacing w:after="0" w:line="360" w:lineRule="auto"/>
        <w:ind w:left="360"/>
        <w:jc w:val="both"/>
        <w:rPr>
          <w:rFonts w:ascii="Times New Roman" w:hAnsi="Times New Roman"/>
          <w:sz w:val="24"/>
          <w:szCs w:val="24"/>
          <w:lang w:val="id-ID"/>
        </w:rPr>
      </w:pPr>
      <w:r>
        <w:rPr>
          <w:rFonts w:ascii="Times New Roman" w:hAnsi="Times New Roman"/>
          <w:sz w:val="24"/>
          <w:szCs w:val="24"/>
        </w:rPr>
        <w:t xml:space="preserve">Pengelasan menggunakan </w:t>
      </w:r>
      <w:r>
        <w:rPr>
          <w:rFonts w:ascii="Times New Roman" w:hAnsi="Times New Roman"/>
          <w:sz w:val="24"/>
          <w:szCs w:val="24"/>
          <w:lang w:val="id-ID"/>
        </w:rPr>
        <w:t xml:space="preserve">las titik dengan tegangan </w:t>
      </w:r>
      <w:r>
        <w:rPr>
          <w:rFonts w:ascii="Times New Roman" w:hAnsi="Times New Roman"/>
          <w:sz w:val="24"/>
          <w:szCs w:val="24"/>
        </w:rPr>
        <w:t xml:space="preserve"> output 2,67 V dengan lama waktu pengelasan 5</w:t>
      </w:r>
      <w:r>
        <w:rPr>
          <w:rFonts w:ascii="Times New Roman" w:hAnsi="Times New Roman"/>
          <w:sz w:val="24"/>
          <w:szCs w:val="24"/>
          <w:lang w:val="id-ID"/>
        </w:rPr>
        <w:t xml:space="preserve">,0 </w:t>
      </w:r>
      <w:r>
        <w:rPr>
          <w:rFonts w:ascii="Times New Roman" w:hAnsi="Times New Roman"/>
          <w:sz w:val="24"/>
          <w:szCs w:val="24"/>
        </w:rPr>
        <w:t xml:space="preserve"> detik</w:t>
      </w:r>
    </w:p>
    <w:p w:rsidR="00202379" w:rsidRDefault="00202379" w:rsidP="00732973">
      <w:pPr>
        <w:pStyle w:val="ListParagraph"/>
        <w:tabs>
          <w:tab w:val="left" w:pos="360"/>
        </w:tabs>
        <w:autoSpaceDE w:val="0"/>
        <w:autoSpaceDN w:val="0"/>
        <w:adjustRightInd w:val="0"/>
        <w:spacing w:after="0" w:line="360" w:lineRule="auto"/>
        <w:ind w:left="360"/>
        <w:jc w:val="both"/>
        <w:rPr>
          <w:rFonts w:ascii="Times New Roman" w:hAnsi="Times New Roman"/>
          <w:sz w:val="24"/>
          <w:szCs w:val="24"/>
          <w:lang w:val="id-ID"/>
        </w:rPr>
      </w:pPr>
    </w:p>
    <w:p w:rsidR="00202379" w:rsidRDefault="00202379" w:rsidP="000A63AB">
      <w:pPr>
        <w:spacing w:after="0" w:line="360" w:lineRule="auto"/>
        <w:rPr>
          <w:rFonts w:ascii="Times New Roman" w:hAnsi="Times New Roman"/>
          <w:b/>
        </w:rPr>
      </w:pPr>
      <w:r>
        <w:rPr>
          <w:rFonts w:ascii="Times New Roman" w:hAnsi="Times New Roman"/>
          <w:b/>
        </w:rPr>
        <w:lastRenderedPageBreak/>
        <w:t>3. Proses Pengujian.</w:t>
      </w:r>
    </w:p>
    <w:p w:rsidR="00202379" w:rsidRDefault="00202379" w:rsidP="000A63AB">
      <w:pPr>
        <w:autoSpaceDE w:val="0"/>
        <w:autoSpaceDN w:val="0"/>
        <w:adjustRightInd w:val="0"/>
        <w:spacing w:after="0" w:line="360" w:lineRule="auto"/>
        <w:jc w:val="both"/>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Pengujian yang dilakukan adalah pengujian hasil pengelasan terhadap Beban Geser. Pengujian menggunakan Universal Tensile Machine ( UTS ). Selain pengujian Propertis juga dilakukan foto metalografi pada  daerah logam yang di sambung dengan mikroskup. pengujian dilakukan di Laboratorium Material Jurusan Teknik Mesin Universitas Sebelas Maret Surakarta.</w:t>
      </w:r>
    </w:p>
    <w:p w:rsidR="00202379" w:rsidRDefault="00202379" w:rsidP="000A63AB">
      <w:pPr>
        <w:autoSpaceDE w:val="0"/>
        <w:autoSpaceDN w:val="0"/>
        <w:adjustRightInd w:val="0"/>
        <w:spacing w:after="0" w:line="360" w:lineRule="auto"/>
        <w:jc w:val="both"/>
        <w:rPr>
          <w:rFonts w:ascii="Times New Roman" w:hAnsi="Times New Roman"/>
          <w:sz w:val="24"/>
          <w:szCs w:val="24"/>
          <w:lang w:val="id-ID"/>
        </w:rPr>
      </w:pPr>
    </w:p>
    <w:p w:rsidR="00202379" w:rsidRDefault="00202379" w:rsidP="003E43C4">
      <w:pPr>
        <w:pStyle w:val="ListParagraph"/>
        <w:numPr>
          <w:ilvl w:val="0"/>
          <w:numId w:val="25"/>
        </w:numPr>
        <w:tabs>
          <w:tab w:val="left" w:pos="0"/>
          <w:tab w:val="left" w:pos="270"/>
        </w:tabs>
        <w:ind w:left="360"/>
        <w:rPr>
          <w:rFonts w:ascii="Times New Roman" w:hAnsi="Times New Roman"/>
          <w:b/>
        </w:rPr>
      </w:pPr>
      <w:r>
        <w:rPr>
          <w:rFonts w:ascii="Times New Roman" w:hAnsi="Times New Roman"/>
          <w:b/>
        </w:rPr>
        <w:t>DASAR TEO</w:t>
      </w:r>
      <w:r w:rsidRPr="008F6177">
        <w:rPr>
          <w:rFonts w:ascii="Times New Roman" w:hAnsi="Times New Roman"/>
          <w:b/>
        </w:rPr>
        <w:t>RI</w:t>
      </w:r>
    </w:p>
    <w:p w:rsidR="00202379" w:rsidRPr="00C86BFC" w:rsidRDefault="00202379" w:rsidP="00DB3C7F">
      <w:pPr>
        <w:spacing w:after="0" w:line="360" w:lineRule="auto"/>
        <w:jc w:val="both"/>
        <w:rPr>
          <w:rFonts w:ascii="Times New Roman" w:hAnsi="Times New Roman"/>
        </w:rPr>
      </w:pPr>
      <w:r>
        <w:rPr>
          <w:i/>
          <w:iCs/>
        </w:rPr>
        <w:t xml:space="preserve">      </w:t>
      </w:r>
      <w:r>
        <w:rPr>
          <w:rFonts w:ascii="TimesNewRoman" w:hAnsi="TimesNewRoman" w:cs="TimesNewRoman"/>
          <w:sz w:val="24"/>
          <w:szCs w:val="24"/>
        </w:rPr>
        <w:t xml:space="preserve">      </w:t>
      </w:r>
      <w:r>
        <w:rPr>
          <w:rFonts w:ascii="Times New Roman" w:hAnsi="Times New Roman"/>
        </w:rPr>
        <w:t>Komposisi kimia  plat baja meliputi 0,8 % C, 0,40% Mn, 0,33% P dan 0,03% S. . Titik cair baja 1535</w:t>
      </w:r>
      <w:r>
        <w:rPr>
          <w:rFonts w:ascii="Times New Roman" w:hAnsi="Times New Roman"/>
          <w:vertAlign w:val="superscript"/>
        </w:rPr>
        <w:t>0</w:t>
      </w:r>
      <w:r>
        <w:rPr>
          <w:rFonts w:ascii="Times New Roman" w:hAnsi="Times New Roman"/>
        </w:rPr>
        <w:t xml:space="preserve"> C sedangkan komposisi kimia  Allumunium 6061 adalah 1,0 % mg, 0,6% Si; 0,2%Cu; 0,27% Cu dan sisanya Alumunium. Titik cair Alumunium 660</w:t>
      </w:r>
      <w:r>
        <w:rPr>
          <w:rFonts w:ascii="Times New Roman" w:hAnsi="Times New Roman"/>
          <w:vertAlign w:val="superscript"/>
        </w:rPr>
        <w:t>0</w:t>
      </w:r>
      <w:r>
        <w:rPr>
          <w:rFonts w:ascii="Times New Roman" w:hAnsi="Times New Roman"/>
        </w:rPr>
        <w:t xml:space="preserve"> C.</w:t>
      </w:r>
    </w:p>
    <w:p w:rsidR="00202379" w:rsidRDefault="00202379" w:rsidP="00DB3C7F">
      <w:pPr>
        <w:autoSpaceDE w:val="0"/>
        <w:autoSpaceDN w:val="0"/>
        <w:adjustRightInd w:val="0"/>
        <w:spacing w:after="0" w:line="360" w:lineRule="auto"/>
        <w:jc w:val="both"/>
        <w:rPr>
          <w:rFonts w:ascii="TimesNewRoman" w:hAnsi="TimesNewRoman" w:cs="TimesNewRoman"/>
          <w:sz w:val="21"/>
          <w:szCs w:val="21"/>
        </w:rPr>
      </w:pPr>
      <w:r>
        <w:rPr>
          <w:rFonts w:ascii="TimesNewRoman" w:hAnsi="TimesNewRoman" w:cs="TimesNewRoman"/>
          <w:sz w:val="24"/>
          <w:szCs w:val="24"/>
        </w:rPr>
        <w:t xml:space="preserve">          </w:t>
      </w:r>
      <w:r w:rsidRPr="00396E3C">
        <w:rPr>
          <w:rFonts w:ascii="TimesNewRoman" w:hAnsi="TimesNewRoman" w:cs="TimesNewRoman"/>
          <w:sz w:val="24"/>
          <w:szCs w:val="24"/>
        </w:rPr>
        <w:t xml:space="preserve">Pengelasan titik </w:t>
      </w:r>
      <w:r>
        <w:rPr>
          <w:rFonts w:ascii="TimesNewRoman" w:hAnsi="TimesNewRoman" w:cs="TimesNewRoman"/>
          <w:sz w:val="24"/>
          <w:szCs w:val="24"/>
        </w:rPr>
        <w:t xml:space="preserve">( Spot Welding ) </w:t>
      </w:r>
      <w:r w:rsidRPr="00396E3C">
        <w:rPr>
          <w:rFonts w:ascii="TimesNewRoman" w:hAnsi="TimesNewRoman" w:cs="TimesNewRoman"/>
          <w:sz w:val="24"/>
          <w:szCs w:val="24"/>
        </w:rPr>
        <w:t>adalah</w:t>
      </w:r>
      <w:r>
        <w:rPr>
          <w:rFonts w:ascii="TimesNewRoman" w:hAnsi="TimesNewRoman" w:cs="TimesNewRoman"/>
          <w:sz w:val="24"/>
          <w:szCs w:val="24"/>
        </w:rPr>
        <w:t xml:space="preserve"> penyambungan dimana</w:t>
      </w:r>
      <w:r w:rsidRPr="00396E3C">
        <w:rPr>
          <w:rFonts w:ascii="TimesNewRoman" w:hAnsi="TimesNewRoman" w:cs="TimesNewRoman"/>
          <w:sz w:val="24"/>
          <w:szCs w:val="24"/>
        </w:rPr>
        <w:t xml:space="preserve"> permukaan yang akan disambung ditekan satu sama lain kemudian dialiri arus listrik yang tinggi dengan waktu yang singkat. Karena listrik antara kedua elektroda tersebut harus melalui logam yang dijepit yang menimbulkan penjepit kedua elektroda panas, mencair dan</w:t>
      </w:r>
      <w:r>
        <w:rPr>
          <w:rFonts w:ascii="TimesNewRoman" w:hAnsi="TimesNewRoman" w:cs="TimesNewRoman"/>
          <w:sz w:val="24"/>
          <w:szCs w:val="24"/>
        </w:rPr>
        <w:t xml:space="preserve"> </w:t>
      </w:r>
      <w:r w:rsidRPr="00396E3C">
        <w:rPr>
          <w:rFonts w:ascii="TimesNewRoman" w:hAnsi="TimesNewRoman" w:cs="TimesNewRoman"/>
          <w:sz w:val="24"/>
          <w:szCs w:val="24"/>
        </w:rPr>
        <w:t xml:space="preserve">tersambung. </w:t>
      </w:r>
    </w:p>
    <w:p w:rsidR="00202379" w:rsidRDefault="00202379" w:rsidP="008F6177">
      <w:pPr>
        <w:pStyle w:val="Default"/>
        <w:spacing w:line="360" w:lineRule="auto"/>
        <w:jc w:val="both"/>
      </w:pPr>
      <w:r>
        <w:rPr>
          <w:i/>
          <w:iCs/>
        </w:rPr>
        <w:t xml:space="preserve">  </w:t>
      </w:r>
      <w:r>
        <w:t xml:space="preserve"> </w:t>
      </w:r>
      <w:r w:rsidRPr="002D47CE">
        <w:t>(</w:t>
      </w:r>
      <w:r w:rsidRPr="002D47CE">
        <w:rPr>
          <w:bCs/>
        </w:rPr>
        <w:t>Soeweify, Ir. M.Eng, dkk,)</w:t>
      </w:r>
      <w:r>
        <w:rPr>
          <w:bCs/>
        </w:rPr>
        <w:t xml:space="preserve">, </w:t>
      </w:r>
      <w:r w:rsidRPr="002D47CE">
        <w:t>Material baja karbon A 516 – 70 merupakan material yang telah dispesifikasikan American Society For Testing and Materials (ASTM)</w:t>
      </w:r>
      <w:r>
        <w:t>.</w:t>
      </w:r>
      <w:r w:rsidRPr="002D47CE">
        <w:t xml:space="preserve"> penggunaan </w:t>
      </w:r>
      <w:r w:rsidRPr="002D47CE">
        <w:lastRenderedPageBreak/>
        <w:t xml:space="preserve">material </w:t>
      </w:r>
      <w:r>
        <w:t xml:space="preserve">untuk </w:t>
      </w:r>
      <w:r w:rsidRPr="002D47CE">
        <w:t>bejana bertekanan (Pressure Vessel)</w:t>
      </w:r>
      <w:r>
        <w:t>.</w:t>
      </w:r>
      <w:r w:rsidRPr="002D47CE">
        <w:t xml:space="preserve"> material ini memiliki kuat tarik antara 70 (485) dalam satuan SI hingga 70-90 (485-620) dalam satuan Ksi (Mpa). </w:t>
      </w:r>
      <w:r>
        <w:t>P</w:t>
      </w:r>
      <w:r w:rsidRPr="002D47CE">
        <w:t>roses pengelasaan banyak dilakukan dalam proses produksi, menyebabkan perubahan struktur mikro pada material baja karbon. Sehingga beberapa kejadian sering adanya keretakan pada hasil lasan yang dikarenakan adanya beban dari tekanan pada bejana bertekanan (Pressure Vessel).</w:t>
      </w:r>
    </w:p>
    <w:p w:rsidR="00202379" w:rsidRPr="00A539A5" w:rsidRDefault="00202379" w:rsidP="008F6177">
      <w:pPr>
        <w:tabs>
          <w:tab w:val="left" w:pos="450"/>
        </w:tabs>
        <w:spacing w:after="0" w:line="360" w:lineRule="auto"/>
        <w:jc w:val="both"/>
        <w:rPr>
          <w:rFonts w:ascii="Times New Roman" w:hAnsi="Times New Roman"/>
          <w:sz w:val="24"/>
          <w:szCs w:val="24"/>
        </w:rPr>
      </w:pPr>
      <w:r>
        <w:rPr>
          <w:rFonts w:ascii="Times New Roman" w:hAnsi="Times New Roman"/>
          <w:sz w:val="24"/>
          <w:szCs w:val="24"/>
        </w:rPr>
        <w:t xml:space="preserve">         ( Surasno, 2008),</w:t>
      </w:r>
      <w:r w:rsidRPr="00A539A5">
        <w:rPr>
          <w:rFonts w:ascii="Times New Roman" w:hAnsi="Times New Roman"/>
          <w:sz w:val="24"/>
          <w:szCs w:val="24"/>
        </w:rPr>
        <w:t xml:space="preserve"> sambungan Alumunium serie 2024-T3 yang di variasikan  pada masukan panas,  maka  harus di pilih masukan panas yang paling rendah</w:t>
      </w:r>
      <w:r>
        <w:rPr>
          <w:rFonts w:ascii="Times New Roman" w:hAnsi="Times New Roman"/>
          <w:sz w:val="24"/>
          <w:szCs w:val="24"/>
        </w:rPr>
        <w:t xml:space="preserve"> sehingga tidak banyak berpengaruh terhadap kekuatan tarik dan</w:t>
      </w:r>
      <w:r w:rsidRPr="00A539A5">
        <w:rPr>
          <w:rFonts w:ascii="Times New Roman" w:hAnsi="Times New Roman"/>
          <w:sz w:val="24"/>
          <w:szCs w:val="24"/>
        </w:rPr>
        <w:t xml:space="preserve"> nilai keras pada logam induk 2024-T3</w:t>
      </w:r>
      <w:r>
        <w:rPr>
          <w:rFonts w:ascii="Times New Roman" w:hAnsi="Times New Roman"/>
          <w:sz w:val="24"/>
          <w:szCs w:val="24"/>
        </w:rPr>
        <w:t xml:space="preserve">. </w:t>
      </w:r>
    </w:p>
    <w:p w:rsidR="00202379" w:rsidRDefault="00202379" w:rsidP="002F5812">
      <w:pPr>
        <w:tabs>
          <w:tab w:val="left" w:pos="450"/>
        </w:tabs>
        <w:autoSpaceDE w:val="0"/>
        <w:autoSpaceDN w:val="0"/>
        <w:adjustRightInd w:val="0"/>
        <w:spacing w:after="0" w:line="360" w:lineRule="auto"/>
        <w:jc w:val="both"/>
        <w:rPr>
          <w:rFonts w:ascii="Times New Roman" w:hAnsi="Times New Roman"/>
          <w:bCs/>
          <w:sz w:val="21"/>
          <w:szCs w:val="21"/>
        </w:rPr>
      </w:pPr>
      <w:r>
        <w:rPr>
          <w:rFonts w:ascii="Times New Roman" w:hAnsi="Times New Roman"/>
          <w:bCs/>
        </w:rPr>
        <w:t xml:space="preserve">         </w:t>
      </w:r>
      <w:r w:rsidRPr="000C1DC7">
        <w:rPr>
          <w:rFonts w:ascii="Times New Roman" w:hAnsi="Times New Roman"/>
          <w:sz w:val="24"/>
          <w:szCs w:val="24"/>
        </w:rPr>
        <w:t>(</w:t>
      </w:r>
      <w:r w:rsidRPr="000C1DC7">
        <w:rPr>
          <w:rFonts w:ascii="Times New Roman" w:hAnsi="Times New Roman"/>
          <w:bCs/>
          <w:sz w:val="21"/>
          <w:szCs w:val="21"/>
        </w:rPr>
        <w:t>Bayu Dedi Prasetiyo, dkk. 2008)</w:t>
      </w:r>
      <w:r>
        <w:rPr>
          <w:rFonts w:ascii="Times New Roman" w:hAnsi="Times New Roman"/>
          <w:bCs/>
          <w:sz w:val="21"/>
          <w:szCs w:val="21"/>
        </w:rPr>
        <w:t>.</w:t>
      </w:r>
      <w:r>
        <w:rPr>
          <w:rFonts w:ascii="Times New Roman" w:hAnsi="Times New Roman"/>
          <w:bCs/>
        </w:rPr>
        <w:t xml:space="preserve"> Pengelasan Ulang terhadap Cacat Las terhadap  material Alumunium 5083 akan mengakibatkan perubahan sifat.</w:t>
      </w:r>
      <w:r>
        <w:rPr>
          <w:rFonts w:ascii="Times New Roman" w:hAnsi="Times New Roman"/>
          <w:sz w:val="24"/>
          <w:szCs w:val="24"/>
        </w:rPr>
        <w:t xml:space="preserve"> Yaitu </w:t>
      </w:r>
      <w:r w:rsidRPr="000C1DC7">
        <w:rPr>
          <w:rFonts w:ascii="Times New Roman" w:hAnsi="Times New Roman"/>
          <w:sz w:val="24"/>
          <w:szCs w:val="24"/>
        </w:rPr>
        <w:t xml:space="preserve">dapat  menjadikan material menjadi getas atau </w:t>
      </w:r>
      <w:r w:rsidRPr="000C1DC7">
        <w:rPr>
          <w:rFonts w:ascii="Times New Roman" w:hAnsi="Times New Roman"/>
          <w:i/>
          <w:iCs/>
          <w:sz w:val="24"/>
          <w:szCs w:val="24"/>
        </w:rPr>
        <w:t>brittle</w:t>
      </w:r>
      <w:r w:rsidRPr="000C1DC7">
        <w:rPr>
          <w:rFonts w:ascii="Times New Roman" w:hAnsi="Times New Roman"/>
          <w:sz w:val="24"/>
          <w:szCs w:val="24"/>
        </w:rPr>
        <w:t>.</w:t>
      </w:r>
    </w:p>
    <w:p w:rsidR="00202379" w:rsidRPr="008F6177" w:rsidRDefault="00202379" w:rsidP="002F5812">
      <w:pPr>
        <w:pStyle w:val="ListParagraph"/>
        <w:tabs>
          <w:tab w:val="left" w:pos="0"/>
          <w:tab w:val="left" w:pos="270"/>
        </w:tabs>
        <w:spacing w:after="0" w:line="360" w:lineRule="auto"/>
        <w:ind w:left="0"/>
        <w:rPr>
          <w:rFonts w:ascii="Times New Roman" w:hAnsi="Times New Roman"/>
          <w:b/>
        </w:rPr>
      </w:pPr>
    </w:p>
    <w:p w:rsidR="00202379" w:rsidRDefault="00202379" w:rsidP="002F5812">
      <w:pPr>
        <w:pStyle w:val="ListParagraph"/>
        <w:numPr>
          <w:ilvl w:val="0"/>
          <w:numId w:val="25"/>
        </w:numPr>
        <w:spacing w:after="0" w:line="360" w:lineRule="auto"/>
        <w:ind w:left="270" w:hanging="270"/>
        <w:rPr>
          <w:rFonts w:ascii="Times New Roman" w:hAnsi="Times New Roman"/>
          <w:b/>
        </w:rPr>
      </w:pPr>
      <w:r w:rsidRPr="008F6177">
        <w:rPr>
          <w:rFonts w:ascii="Times New Roman" w:hAnsi="Times New Roman"/>
          <w:b/>
        </w:rPr>
        <w:t>HASIL DAN PEMBAHASAN</w:t>
      </w:r>
    </w:p>
    <w:p w:rsidR="00202379" w:rsidRPr="006F4E4E" w:rsidRDefault="00202379" w:rsidP="008B56E1">
      <w:pPr>
        <w:pStyle w:val="ListParagraph"/>
        <w:numPr>
          <w:ilvl w:val="1"/>
          <w:numId w:val="26"/>
        </w:numPr>
        <w:spacing w:after="0" w:line="360" w:lineRule="auto"/>
        <w:ind w:left="360"/>
        <w:rPr>
          <w:rFonts w:ascii="Times New Roman" w:hAnsi="Times New Roman"/>
        </w:rPr>
      </w:pPr>
      <w:r w:rsidRPr="00732973">
        <w:rPr>
          <w:rFonts w:ascii="Times New Roman" w:hAnsi="Times New Roman"/>
        </w:rPr>
        <w:t>Hasil Pengujian</w:t>
      </w:r>
      <w:r>
        <w:rPr>
          <w:rFonts w:ascii="Times New Roman" w:hAnsi="Times New Roman"/>
          <w:lang w:val="id-ID"/>
        </w:rPr>
        <w:t xml:space="preserve"> terhadap Kekuatan Geser</w:t>
      </w:r>
      <w:r w:rsidRPr="00732973">
        <w:rPr>
          <w:rFonts w:ascii="Times New Roman" w:hAnsi="Times New Roman"/>
        </w:rPr>
        <w:t>.</w:t>
      </w:r>
    </w:p>
    <w:p w:rsidR="00202379" w:rsidRPr="006F4E4E" w:rsidRDefault="00202379" w:rsidP="006F4E4E">
      <w:pPr>
        <w:pStyle w:val="ListParagraph"/>
        <w:numPr>
          <w:ilvl w:val="1"/>
          <w:numId w:val="25"/>
        </w:numPr>
        <w:spacing w:after="0" w:line="360" w:lineRule="auto"/>
        <w:ind w:left="709"/>
        <w:jc w:val="both"/>
        <w:rPr>
          <w:rFonts w:ascii="Times New Roman" w:hAnsi="Times New Roman"/>
        </w:rPr>
      </w:pPr>
      <w:r>
        <w:rPr>
          <w:rFonts w:ascii="Times New Roman" w:hAnsi="Times New Roman"/>
          <w:lang w:val="id-ID"/>
        </w:rPr>
        <w:t xml:space="preserve">Spesimen 1, ketebalan Filler 1 mm, Pengelasan titik dengan tegangan Output 2,67 Volt dengan waktu Pengelasan 2,5 Detik. </w:t>
      </w:r>
      <w:r w:rsidRPr="00DD09CD">
        <w:rPr>
          <w:rFonts w:ascii="Times New Roman" w:hAnsi="Times New Roman"/>
          <w:lang w:val="id-ID"/>
        </w:rPr>
        <w:t>Di hasilkan sambungan antara kedua logam yang di sambung ( Baja-</w:t>
      </w:r>
      <w:r w:rsidRPr="00DD09CD">
        <w:rPr>
          <w:rFonts w:ascii="Times New Roman" w:hAnsi="Times New Roman"/>
          <w:lang w:val="id-ID"/>
        </w:rPr>
        <w:lastRenderedPageBreak/>
        <w:t>Alumunium ). Dari pengujian di</w:t>
      </w:r>
      <w:r>
        <w:rPr>
          <w:rFonts w:ascii="Times New Roman" w:hAnsi="Times New Roman"/>
          <w:lang w:val="id-ID"/>
        </w:rPr>
        <w:t xml:space="preserve"> </w:t>
      </w:r>
      <w:r w:rsidRPr="00DD09CD">
        <w:rPr>
          <w:rFonts w:ascii="Times New Roman" w:hAnsi="Times New Roman"/>
          <w:sz w:val="24"/>
          <w:szCs w:val="24"/>
        </w:rPr>
        <w:t>dapatkan beban geser maksimum 1,56 KN, sedangkan penambahan panjang geser maksimum 1,2 mm.</w:t>
      </w:r>
      <w:r>
        <w:rPr>
          <w:rFonts w:ascii="Times New Roman" w:hAnsi="Times New Roman"/>
          <w:lang w:val="id-ID"/>
        </w:rPr>
        <w:t xml:space="preserve"> sedangkan logam dasar baja belum cair sama sekali. </w:t>
      </w:r>
    </w:p>
    <w:p w:rsidR="00202379" w:rsidRPr="00710E9B" w:rsidRDefault="00202379" w:rsidP="00542D46">
      <w:pPr>
        <w:pStyle w:val="ListParagraph"/>
        <w:numPr>
          <w:ilvl w:val="1"/>
          <w:numId w:val="25"/>
        </w:numPr>
        <w:autoSpaceDE w:val="0"/>
        <w:autoSpaceDN w:val="0"/>
        <w:adjustRightInd w:val="0"/>
        <w:spacing w:after="0" w:line="360" w:lineRule="auto"/>
        <w:ind w:left="709"/>
        <w:jc w:val="both"/>
        <w:rPr>
          <w:rFonts w:ascii="Times New Roman" w:hAnsi="Times New Roman"/>
          <w:b/>
        </w:rPr>
      </w:pPr>
      <w:r w:rsidRPr="00710E9B">
        <w:rPr>
          <w:rFonts w:ascii="Times New Roman" w:hAnsi="Times New Roman"/>
          <w:lang w:val="id-ID"/>
        </w:rPr>
        <w:t>Spesimen 2 dengan ketebalan Filler 2 mm, pengelasan titik dengan tegangan output 2,67 Volt dengan lama pengelasan 5</w:t>
      </w:r>
      <w:r>
        <w:rPr>
          <w:rFonts w:ascii="Times New Roman" w:hAnsi="Times New Roman"/>
          <w:lang w:val="id-ID"/>
        </w:rPr>
        <w:t>,0</w:t>
      </w:r>
      <w:r w:rsidRPr="00710E9B">
        <w:rPr>
          <w:rFonts w:ascii="Times New Roman" w:hAnsi="Times New Roman"/>
          <w:lang w:val="id-ID"/>
        </w:rPr>
        <w:t xml:space="preserve"> detik. Tidak terjadi penyambungan</w:t>
      </w:r>
      <w:r>
        <w:rPr>
          <w:rFonts w:ascii="Times New Roman" w:hAnsi="Times New Roman"/>
          <w:lang w:val="id-ID"/>
        </w:rPr>
        <w:t xml:space="preserve"> ( gagal )</w:t>
      </w:r>
      <w:r w:rsidRPr="00710E9B">
        <w:rPr>
          <w:rFonts w:ascii="Times New Roman" w:hAnsi="Times New Roman"/>
          <w:lang w:val="id-ID"/>
        </w:rPr>
        <w:t>. Logam dasar alumunium lumer, sedangkan logam dasar baja belum cair sama sekali</w:t>
      </w:r>
      <w:r>
        <w:rPr>
          <w:rFonts w:ascii="Times New Roman" w:hAnsi="Times New Roman"/>
          <w:lang w:val="id-ID"/>
        </w:rPr>
        <w:t>.</w:t>
      </w:r>
    </w:p>
    <w:p w:rsidR="00202379" w:rsidRPr="00710E9B" w:rsidRDefault="006F1A34" w:rsidP="00710E9B">
      <w:pPr>
        <w:pStyle w:val="ListParagraph"/>
        <w:autoSpaceDE w:val="0"/>
        <w:autoSpaceDN w:val="0"/>
        <w:adjustRightInd w:val="0"/>
        <w:spacing w:after="0" w:line="360" w:lineRule="auto"/>
        <w:ind w:left="709"/>
        <w:jc w:val="both"/>
        <w:rPr>
          <w:rFonts w:ascii="Times New Roman" w:hAnsi="Times New Roman"/>
          <w:b/>
        </w:rPr>
      </w:pPr>
      <w:r w:rsidRPr="003533E7">
        <w:rPr>
          <w:rFonts w:ascii="Times New Roman" w:hAnsi="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87.5pt;height:135.75pt;visibility:visible">
            <v:imagedata r:id="rId13" o:title=""/>
          </v:shape>
        </w:pict>
      </w:r>
    </w:p>
    <w:p w:rsidR="00202379" w:rsidRDefault="00202379" w:rsidP="00542D46">
      <w:pPr>
        <w:pStyle w:val="ListParagraph"/>
        <w:rPr>
          <w:rFonts w:ascii="Times New Roman" w:hAnsi="Times New Roman"/>
          <w:lang w:val="id-ID"/>
        </w:rPr>
      </w:pPr>
      <w:r w:rsidRPr="00732973">
        <w:rPr>
          <w:rFonts w:ascii="Times New Roman" w:hAnsi="Times New Roman"/>
        </w:rPr>
        <w:t>Gb.</w:t>
      </w:r>
      <w:r>
        <w:rPr>
          <w:rFonts w:ascii="Times New Roman" w:hAnsi="Times New Roman"/>
        </w:rPr>
        <w:t xml:space="preserve">1. </w:t>
      </w:r>
      <w:r w:rsidRPr="00732973">
        <w:rPr>
          <w:rFonts w:ascii="Times New Roman" w:hAnsi="Times New Roman"/>
        </w:rPr>
        <w:t xml:space="preserve"> Penampang putus setelah </w:t>
      </w:r>
    </w:p>
    <w:p w:rsidR="00202379" w:rsidRPr="00732973" w:rsidRDefault="00202379" w:rsidP="00542D46">
      <w:pPr>
        <w:pStyle w:val="ListParagraph"/>
        <w:rPr>
          <w:rFonts w:ascii="Times New Roman" w:hAnsi="Times New Roman"/>
        </w:rPr>
      </w:pPr>
      <w:r>
        <w:rPr>
          <w:rFonts w:ascii="Times New Roman" w:hAnsi="Times New Roman"/>
          <w:lang w:val="id-ID"/>
        </w:rPr>
        <w:t xml:space="preserve">            </w:t>
      </w:r>
      <w:r w:rsidRPr="00732973">
        <w:rPr>
          <w:rFonts w:ascii="Times New Roman" w:hAnsi="Times New Roman"/>
        </w:rPr>
        <w:t>di Uji geser.</w:t>
      </w:r>
    </w:p>
    <w:p w:rsidR="00202379" w:rsidRDefault="006F1A34" w:rsidP="00542D46">
      <w:pPr>
        <w:pStyle w:val="ListParagraph"/>
        <w:ind w:left="540"/>
        <w:rPr>
          <w:rFonts w:ascii="Times New Roman" w:hAnsi="Times New Roman"/>
          <w:b/>
        </w:rPr>
      </w:pPr>
      <w:r w:rsidRPr="003533E7">
        <w:rPr>
          <w:rFonts w:ascii="Times New Roman" w:hAnsi="Times New Roman"/>
          <w:b/>
          <w:noProof/>
        </w:rPr>
        <w:pict>
          <v:shape id="_x0000_i1026" type="#_x0000_t75" style="width:190.5pt;height:152.25pt;visibility:visible">
            <v:imagedata r:id="rId14" o:title=""/>
          </v:shape>
        </w:pict>
      </w:r>
    </w:p>
    <w:p w:rsidR="00202379" w:rsidRDefault="00202379" w:rsidP="00542D46">
      <w:pPr>
        <w:pStyle w:val="ListParagraph"/>
        <w:ind w:left="990"/>
        <w:rPr>
          <w:rFonts w:ascii="Times New Roman" w:hAnsi="Times New Roman"/>
          <w:b/>
        </w:rPr>
      </w:pPr>
    </w:p>
    <w:p w:rsidR="00202379" w:rsidRPr="00542D46" w:rsidRDefault="00202379" w:rsidP="00542D46">
      <w:pPr>
        <w:pStyle w:val="ListParagraph"/>
        <w:ind w:left="990"/>
        <w:rPr>
          <w:rFonts w:ascii="Times New Roman" w:hAnsi="Times New Roman"/>
          <w:b/>
          <w:lang w:val="id-ID"/>
        </w:rPr>
      </w:pPr>
      <w:r>
        <w:rPr>
          <w:rFonts w:ascii="Times New Roman" w:hAnsi="Times New Roman"/>
          <w:b/>
        </w:rPr>
        <w:t>Gb.2.  Grafik Uji Geser</w:t>
      </w:r>
      <w:r>
        <w:rPr>
          <w:rFonts w:ascii="Times New Roman" w:hAnsi="Times New Roman"/>
          <w:b/>
          <w:lang w:val="id-ID"/>
        </w:rPr>
        <w:t xml:space="preserve"> spesimen 2</w:t>
      </w:r>
    </w:p>
    <w:p w:rsidR="00202379" w:rsidRDefault="00202379" w:rsidP="006F4E4E">
      <w:pPr>
        <w:pStyle w:val="ListParagraph"/>
        <w:spacing w:after="0" w:line="360" w:lineRule="auto"/>
        <w:ind w:left="709"/>
        <w:jc w:val="both"/>
        <w:rPr>
          <w:rFonts w:ascii="Times New Roman" w:hAnsi="Times New Roman"/>
          <w:lang w:val="id-ID"/>
        </w:rPr>
      </w:pPr>
    </w:p>
    <w:p w:rsidR="00202379" w:rsidRPr="00732973" w:rsidRDefault="00202379" w:rsidP="008B56E1">
      <w:pPr>
        <w:pStyle w:val="ListParagraph"/>
        <w:numPr>
          <w:ilvl w:val="1"/>
          <w:numId w:val="26"/>
        </w:numPr>
        <w:spacing w:after="0" w:line="360" w:lineRule="auto"/>
        <w:ind w:left="360"/>
        <w:rPr>
          <w:rFonts w:ascii="Times New Roman" w:hAnsi="Times New Roman"/>
        </w:rPr>
      </w:pPr>
      <w:r>
        <w:rPr>
          <w:rFonts w:ascii="Times New Roman" w:hAnsi="Times New Roman"/>
          <w:lang w:val="id-ID"/>
        </w:rPr>
        <w:lastRenderedPageBreak/>
        <w:t>Foto Metalografi pada Daerah Lasan ( Spesimen 1)</w:t>
      </w:r>
    </w:p>
    <w:p w:rsidR="00202379" w:rsidRDefault="00202379" w:rsidP="00542D46">
      <w:pPr>
        <w:pStyle w:val="ListParagraph"/>
        <w:autoSpaceDE w:val="0"/>
        <w:autoSpaceDN w:val="0"/>
        <w:adjustRightInd w:val="0"/>
        <w:spacing w:after="0" w:line="360" w:lineRule="auto"/>
        <w:ind w:left="426"/>
        <w:jc w:val="both"/>
        <w:rPr>
          <w:rFonts w:ascii="Times New Roman" w:hAnsi="Times New Roman"/>
          <w:b/>
        </w:rPr>
      </w:pPr>
      <w:r w:rsidRPr="0026489C">
        <w:rPr>
          <w:rFonts w:ascii="Times New Roman" w:hAnsi="Times New Roman"/>
          <w:sz w:val="24"/>
          <w:szCs w:val="24"/>
        </w:rPr>
        <w:t>Sebelum dilakukan pengujian foto mikro, melakukan proses makroetsa pada spesimen. Daerah yang diamati pada proses foto mikro adalah WM (</w:t>
      </w:r>
      <w:r w:rsidRPr="0026489C">
        <w:rPr>
          <w:rFonts w:ascii="Times New Roman" w:hAnsi="Times New Roman"/>
          <w:i/>
          <w:iCs/>
          <w:sz w:val="24"/>
          <w:szCs w:val="24"/>
        </w:rPr>
        <w:t>Weld Metal</w:t>
      </w:r>
      <w:r w:rsidRPr="0026489C">
        <w:rPr>
          <w:rFonts w:ascii="Times New Roman" w:hAnsi="Times New Roman"/>
          <w:sz w:val="24"/>
          <w:szCs w:val="24"/>
        </w:rPr>
        <w:t>) dan HAZ (</w:t>
      </w:r>
      <w:r w:rsidRPr="0026489C">
        <w:rPr>
          <w:rFonts w:ascii="Times New Roman" w:hAnsi="Times New Roman"/>
          <w:i/>
          <w:iCs/>
          <w:sz w:val="24"/>
          <w:szCs w:val="24"/>
        </w:rPr>
        <w:t>Heat Affected Zone</w:t>
      </w:r>
      <w:r w:rsidRPr="0026489C">
        <w:rPr>
          <w:rFonts w:ascii="Times New Roman" w:hAnsi="Times New Roman"/>
          <w:sz w:val="24"/>
          <w:szCs w:val="24"/>
        </w:rPr>
        <w:t xml:space="preserve">). hasil foto mikro daerah HAZ </w:t>
      </w:r>
      <w:r w:rsidRPr="0026489C">
        <w:rPr>
          <w:rFonts w:ascii="Times New Roman" w:hAnsi="Times New Roman"/>
          <w:sz w:val="21"/>
          <w:szCs w:val="21"/>
        </w:rPr>
        <w:t>dan WM dengan perbesaran 500x.</w:t>
      </w:r>
      <w:r>
        <w:rPr>
          <w:rFonts w:ascii="Times New Roman" w:hAnsi="Times New Roman"/>
          <w:sz w:val="21"/>
          <w:szCs w:val="21"/>
        </w:rPr>
        <w:t xml:space="preserve"> berikut adalah hasil foto hasil pengelasan:</w:t>
      </w:r>
    </w:p>
    <w:p w:rsidR="00202379" w:rsidRDefault="006F1A34" w:rsidP="00DD09CD">
      <w:pPr>
        <w:pStyle w:val="ListParagraph"/>
        <w:ind w:left="426"/>
        <w:rPr>
          <w:rFonts w:ascii="Times New Roman" w:hAnsi="Times New Roman"/>
          <w:b/>
        </w:rPr>
      </w:pPr>
      <w:r w:rsidRPr="003533E7">
        <w:rPr>
          <w:rFonts w:ascii="Times New Roman" w:hAnsi="Times New Roman"/>
          <w:b/>
          <w:noProof/>
        </w:rPr>
        <w:pict>
          <v:shape id="Picture 2" o:spid="_x0000_i1027" type="#_x0000_t75" style="width:195pt;height:144.75pt;visibility:visible">
            <v:imagedata r:id="rId15" o:title=""/>
          </v:shape>
        </w:pict>
      </w:r>
    </w:p>
    <w:p w:rsidR="00202379" w:rsidRPr="00732973" w:rsidRDefault="00202379" w:rsidP="003E43C4">
      <w:pPr>
        <w:pStyle w:val="ListParagraph"/>
        <w:ind w:left="990"/>
        <w:rPr>
          <w:rFonts w:ascii="Times New Roman" w:hAnsi="Times New Roman"/>
        </w:rPr>
      </w:pPr>
      <w:r w:rsidRPr="00732973">
        <w:rPr>
          <w:rFonts w:ascii="Times New Roman" w:hAnsi="Times New Roman"/>
        </w:rPr>
        <w:t xml:space="preserve"> Gb.</w:t>
      </w:r>
      <w:r>
        <w:rPr>
          <w:rFonts w:ascii="Times New Roman" w:hAnsi="Times New Roman"/>
        </w:rPr>
        <w:t xml:space="preserve">3. </w:t>
      </w:r>
      <w:r w:rsidRPr="00732973">
        <w:rPr>
          <w:rFonts w:ascii="Times New Roman" w:hAnsi="Times New Roman"/>
        </w:rPr>
        <w:t xml:space="preserve"> Logam Dasar Allumunium</w:t>
      </w:r>
    </w:p>
    <w:p w:rsidR="00202379" w:rsidRDefault="00202379" w:rsidP="003E43C4">
      <w:pPr>
        <w:pStyle w:val="ListParagraph"/>
        <w:ind w:left="990"/>
        <w:rPr>
          <w:rFonts w:ascii="Times New Roman" w:hAnsi="Times New Roman"/>
          <w:b/>
        </w:rPr>
      </w:pPr>
    </w:p>
    <w:p w:rsidR="00202379" w:rsidRDefault="006F1A34" w:rsidP="00DD09CD">
      <w:pPr>
        <w:pStyle w:val="ListParagraph"/>
        <w:ind w:left="426"/>
        <w:rPr>
          <w:rFonts w:ascii="Times New Roman" w:hAnsi="Times New Roman"/>
          <w:b/>
        </w:rPr>
      </w:pPr>
      <w:r w:rsidRPr="003533E7">
        <w:rPr>
          <w:rFonts w:ascii="Times New Roman" w:hAnsi="Times New Roman"/>
          <w:b/>
          <w:noProof/>
        </w:rPr>
        <w:pict>
          <v:shape id="Picture 3" o:spid="_x0000_i1028" type="#_x0000_t75" style="width:194.25pt;height:159.75pt;visibility:visible">
            <v:imagedata r:id="rId16" o:title=""/>
          </v:shape>
        </w:pict>
      </w:r>
    </w:p>
    <w:p w:rsidR="00202379" w:rsidRDefault="00202379" w:rsidP="003E43C4">
      <w:pPr>
        <w:pStyle w:val="ListParagraph"/>
        <w:ind w:left="990"/>
        <w:rPr>
          <w:rFonts w:ascii="Times New Roman" w:hAnsi="Times New Roman"/>
        </w:rPr>
      </w:pPr>
      <w:r w:rsidRPr="00732973">
        <w:rPr>
          <w:rFonts w:ascii="Times New Roman" w:hAnsi="Times New Roman"/>
        </w:rPr>
        <w:t>Gb.</w:t>
      </w:r>
      <w:r>
        <w:rPr>
          <w:rFonts w:ascii="Times New Roman" w:hAnsi="Times New Roman"/>
        </w:rPr>
        <w:t xml:space="preserve">4. </w:t>
      </w:r>
      <w:r w:rsidRPr="00732973">
        <w:rPr>
          <w:rFonts w:ascii="Times New Roman" w:hAnsi="Times New Roman"/>
        </w:rPr>
        <w:t xml:space="preserve"> Daerah sambungan ( fil</w:t>
      </w:r>
      <w:r>
        <w:rPr>
          <w:rFonts w:ascii="Times New Roman" w:hAnsi="Times New Roman"/>
        </w:rPr>
        <w:t>l</w:t>
      </w:r>
      <w:r w:rsidRPr="00732973">
        <w:rPr>
          <w:rFonts w:ascii="Times New Roman" w:hAnsi="Times New Roman"/>
        </w:rPr>
        <w:t>er dengan Allumunium ).</w:t>
      </w:r>
    </w:p>
    <w:p w:rsidR="00202379" w:rsidRPr="00732973" w:rsidRDefault="00202379" w:rsidP="003E43C4">
      <w:pPr>
        <w:pStyle w:val="ListParagraph"/>
        <w:ind w:left="990"/>
        <w:rPr>
          <w:rFonts w:ascii="Times New Roman" w:hAnsi="Times New Roman"/>
        </w:rPr>
      </w:pPr>
    </w:p>
    <w:p w:rsidR="00202379" w:rsidRDefault="006F1A34" w:rsidP="00DD09CD">
      <w:pPr>
        <w:pStyle w:val="ListParagraph"/>
        <w:ind w:left="426"/>
        <w:rPr>
          <w:rFonts w:ascii="Times New Roman" w:hAnsi="Times New Roman"/>
          <w:b/>
        </w:rPr>
      </w:pPr>
      <w:r w:rsidRPr="003533E7">
        <w:rPr>
          <w:rFonts w:ascii="Times New Roman" w:hAnsi="Times New Roman"/>
          <w:b/>
          <w:noProof/>
        </w:rPr>
        <w:lastRenderedPageBreak/>
        <w:pict>
          <v:shape id="Picture 4" o:spid="_x0000_i1029" type="#_x0000_t75" style="width:192.75pt;height:165pt;visibility:visible">
            <v:imagedata r:id="rId17" o:title=""/>
          </v:shape>
        </w:pict>
      </w:r>
    </w:p>
    <w:p w:rsidR="00202379" w:rsidRDefault="00202379" w:rsidP="003E43C4">
      <w:pPr>
        <w:pStyle w:val="ListParagraph"/>
        <w:ind w:left="990"/>
        <w:rPr>
          <w:rFonts w:ascii="Times New Roman" w:hAnsi="Times New Roman"/>
        </w:rPr>
      </w:pPr>
      <w:r w:rsidRPr="00732973">
        <w:rPr>
          <w:rFonts w:ascii="Times New Roman" w:hAnsi="Times New Roman"/>
        </w:rPr>
        <w:t>Gb.</w:t>
      </w:r>
      <w:r>
        <w:rPr>
          <w:rFonts w:ascii="Times New Roman" w:hAnsi="Times New Roman"/>
        </w:rPr>
        <w:t xml:space="preserve">5. </w:t>
      </w:r>
      <w:r w:rsidRPr="00732973">
        <w:rPr>
          <w:rFonts w:ascii="Times New Roman" w:hAnsi="Times New Roman"/>
        </w:rPr>
        <w:t xml:space="preserve"> Daerah sambungan ( Fiiler dengan Baja ).</w:t>
      </w:r>
    </w:p>
    <w:p w:rsidR="00202379" w:rsidRPr="00732973" w:rsidRDefault="00202379" w:rsidP="003E43C4">
      <w:pPr>
        <w:pStyle w:val="ListParagraph"/>
        <w:ind w:left="990"/>
        <w:rPr>
          <w:rFonts w:ascii="Times New Roman" w:hAnsi="Times New Roman"/>
        </w:rPr>
      </w:pPr>
    </w:p>
    <w:p w:rsidR="00202379" w:rsidRDefault="006F1A34" w:rsidP="00DD09CD">
      <w:pPr>
        <w:pStyle w:val="ListParagraph"/>
        <w:ind w:left="426"/>
        <w:rPr>
          <w:rFonts w:ascii="Times New Roman" w:hAnsi="Times New Roman"/>
          <w:b/>
        </w:rPr>
      </w:pPr>
      <w:r w:rsidRPr="003533E7">
        <w:rPr>
          <w:rFonts w:ascii="Times New Roman" w:hAnsi="Times New Roman"/>
          <w:b/>
          <w:noProof/>
        </w:rPr>
        <w:pict>
          <v:shape id="Picture 6" o:spid="_x0000_i1030" type="#_x0000_t75" style="width:192.75pt;height:153pt;visibility:visible">
            <v:imagedata r:id="rId18" o:title=""/>
          </v:shape>
        </w:pict>
      </w:r>
    </w:p>
    <w:p w:rsidR="00202379" w:rsidRPr="00732973" w:rsidRDefault="00202379" w:rsidP="003E43C4">
      <w:pPr>
        <w:pStyle w:val="ListParagraph"/>
        <w:ind w:left="990"/>
        <w:rPr>
          <w:rFonts w:ascii="Times New Roman" w:hAnsi="Times New Roman"/>
        </w:rPr>
      </w:pPr>
      <w:r w:rsidRPr="00732973">
        <w:rPr>
          <w:rFonts w:ascii="Times New Roman" w:hAnsi="Times New Roman"/>
        </w:rPr>
        <w:t>Gb.</w:t>
      </w:r>
      <w:r>
        <w:rPr>
          <w:rFonts w:ascii="Times New Roman" w:hAnsi="Times New Roman"/>
        </w:rPr>
        <w:t xml:space="preserve">6. </w:t>
      </w:r>
      <w:r w:rsidRPr="00732973">
        <w:rPr>
          <w:rFonts w:ascii="Times New Roman" w:hAnsi="Times New Roman"/>
        </w:rPr>
        <w:t xml:space="preserve"> Daerah HAZ Logam dasar All.</w:t>
      </w:r>
    </w:p>
    <w:p w:rsidR="00202379" w:rsidRDefault="00202379" w:rsidP="003E43C4">
      <w:pPr>
        <w:pStyle w:val="ListParagraph"/>
        <w:ind w:left="990"/>
        <w:rPr>
          <w:rFonts w:ascii="Times New Roman" w:hAnsi="Times New Roman"/>
          <w:b/>
        </w:rPr>
      </w:pPr>
    </w:p>
    <w:p w:rsidR="00202379" w:rsidRDefault="006F1A34" w:rsidP="00DD09CD">
      <w:pPr>
        <w:pStyle w:val="ListParagraph"/>
        <w:ind w:left="426"/>
        <w:rPr>
          <w:rFonts w:ascii="Times New Roman" w:hAnsi="Times New Roman"/>
          <w:b/>
        </w:rPr>
      </w:pPr>
      <w:r w:rsidRPr="003533E7">
        <w:rPr>
          <w:rFonts w:ascii="Times New Roman" w:hAnsi="Times New Roman"/>
          <w:b/>
          <w:noProof/>
        </w:rPr>
        <w:pict>
          <v:shape id="Picture 5" o:spid="_x0000_i1031" type="#_x0000_t75" style="width:192.75pt;height:159.75pt;visibility:visible">
            <v:imagedata r:id="rId19" o:title=""/>
          </v:shape>
        </w:pict>
      </w:r>
    </w:p>
    <w:p w:rsidR="00202379" w:rsidRDefault="00202379" w:rsidP="003E43C4">
      <w:pPr>
        <w:pStyle w:val="ListParagraph"/>
        <w:ind w:left="990"/>
        <w:rPr>
          <w:rFonts w:ascii="Times New Roman" w:hAnsi="Times New Roman"/>
          <w:b/>
        </w:rPr>
      </w:pPr>
      <w:r>
        <w:rPr>
          <w:rFonts w:ascii="Times New Roman" w:hAnsi="Times New Roman"/>
          <w:b/>
        </w:rPr>
        <w:t>Gb.7.  Logam Filler ( Paduan Baja-All ).</w:t>
      </w:r>
    </w:p>
    <w:p w:rsidR="00202379" w:rsidRDefault="00202379" w:rsidP="003E43C4">
      <w:pPr>
        <w:pStyle w:val="ListParagraph"/>
        <w:ind w:left="990"/>
        <w:rPr>
          <w:rFonts w:ascii="Times New Roman" w:hAnsi="Times New Roman"/>
          <w:b/>
          <w:lang w:val="id-ID"/>
        </w:rPr>
      </w:pPr>
    </w:p>
    <w:p w:rsidR="00202379" w:rsidRDefault="00202379" w:rsidP="003E43C4">
      <w:pPr>
        <w:pStyle w:val="ListParagraph"/>
        <w:ind w:left="990"/>
        <w:rPr>
          <w:rFonts w:ascii="Times New Roman" w:hAnsi="Times New Roman"/>
          <w:b/>
          <w:lang w:val="id-ID"/>
        </w:rPr>
      </w:pPr>
    </w:p>
    <w:p w:rsidR="00202379" w:rsidRPr="00DD09CD" w:rsidRDefault="00202379" w:rsidP="003E43C4">
      <w:pPr>
        <w:pStyle w:val="ListParagraph"/>
        <w:ind w:left="990"/>
        <w:rPr>
          <w:rFonts w:ascii="Times New Roman" w:hAnsi="Times New Roman"/>
          <w:b/>
          <w:lang w:val="id-ID"/>
        </w:rPr>
      </w:pPr>
    </w:p>
    <w:p w:rsidR="00202379" w:rsidRDefault="00202379" w:rsidP="007452E4">
      <w:pPr>
        <w:pStyle w:val="ListParagraph"/>
        <w:numPr>
          <w:ilvl w:val="1"/>
          <w:numId w:val="26"/>
        </w:numPr>
        <w:spacing w:after="0" w:line="360" w:lineRule="auto"/>
        <w:ind w:left="450"/>
        <w:rPr>
          <w:rFonts w:ascii="Times New Roman" w:hAnsi="Times New Roman"/>
          <w:b/>
        </w:rPr>
      </w:pPr>
      <w:r w:rsidRPr="003E43C4">
        <w:rPr>
          <w:rFonts w:ascii="Times New Roman" w:hAnsi="Times New Roman"/>
          <w:b/>
        </w:rPr>
        <w:lastRenderedPageBreak/>
        <w:t>Pembahasan.</w:t>
      </w:r>
    </w:p>
    <w:p w:rsidR="00202379" w:rsidRPr="00587DCA" w:rsidRDefault="00202379" w:rsidP="00587DCA">
      <w:pPr>
        <w:pStyle w:val="ListParagraph"/>
        <w:numPr>
          <w:ilvl w:val="0"/>
          <w:numId w:val="31"/>
        </w:numPr>
        <w:tabs>
          <w:tab w:val="left" w:pos="567"/>
        </w:tabs>
        <w:autoSpaceDE w:val="0"/>
        <w:autoSpaceDN w:val="0"/>
        <w:adjustRightInd w:val="0"/>
        <w:spacing w:after="0" w:line="360" w:lineRule="auto"/>
        <w:ind w:left="567" w:hanging="283"/>
        <w:jc w:val="both"/>
        <w:rPr>
          <w:rFonts w:ascii="Times New Roman" w:hAnsi="Times New Roman"/>
          <w:sz w:val="24"/>
          <w:szCs w:val="24"/>
        </w:rPr>
      </w:pPr>
      <w:r>
        <w:rPr>
          <w:rFonts w:ascii="Times New Roman" w:hAnsi="Times New Roman"/>
          <w:b/>
          <w:sz w:val="24"/>
          <w:szCs w:val="24"/>
          <w:lang w:val="id-ID"/>
        </w:rPr>
        <w:t xml:space="preserve"> </w:t>
      </w:r>
      <w:r w:rsidRPr="00587DCA">
        <w:rPr>
          <w:rFonts w:ascii="Times New Roman" w:hAnsi="Times New Roman"/>
          <w:b/>
          <w:sz w:val="24"/>
          <w:szCs w:val="24"/>
        </w:rPr>
        <w:t>Pengujian geser</w:t>
      </w:r>
      <w:r w:rsidRPr="00587DCA">
        <w:rPr>
          <w:rFonts w:ascii="Times New Roman" w:hAnsi="Times New Roman"/>
          <w:sz w:val="24"/>
          <w:szCs w:val="24"/>
        </w:rPr>
        <w:t>.</w:t>
      </w:r>
    </w:p>
    <w:p w:rsidR="00202379" w:rsidRDefault="00202379" w:rsidP="007452E4">
      <w:pPr>
        <w:pStyle w:val="ListParagraph"/>
        <w:autoSpaceDE w:val="0"/>
        <w:autoSpaceDN w:val="0"/>
        <w:adjustRightInd w:val="0"/>
        <w:spacing w:after="0" w:line="360" w:lineRule="auto"/>
        <w:ind w:left="270"/>
        <w:jc w:val="both"/>
        <w:rPr>
          <w:rFonts w:ascii="Times New Roman" w:hAnsi="Times New Roman"/>
          <w:sz w:val="24"/>
          <w:szCs w:val="24"/>
          <w:lang w:val="id-ID"/>
        </w:rPr>
      </w:pPr>
      <w:r>
        <w:rPr>
          <w:rFonts w:ascii="Times New Roman" w:hAnsi="Times New Roman"/>
          <w:sz w:val="24"/>
          <w:szCs w:val="24"/>
        </w:rPr>
        <w:t xml:space="preserve">      Dari hasil pengujian specimen</w:t>
      </w:r>
      <w:r>
        <w:rPr>
          <w:rFonts w:ascii="Times New Roman" w:hAnsi="Times New Roman"/>
          <w:sz w:val="24"/>
          <w:szCs w:val="24"/>
          <w:lang w:val="id-ID"/>
        </w:rPr>
        <w:t xml:space="preserve"> 1        </w:t>
      </w:r>
      <w:r>
        <w:rPr>
          <w:rFonts w:ascii="Times New Roman" w:hAnsi="Times New Roman"/>
          <w:sz w:val="24"/>
          <w:szCs w:val="24"/>
        </w:rPr>
        <w:t xml:space="preserve"> (  tebal filler </w:t>
      </w:r>
      <w:r>
        <w:rPr>
          <w:rFonts w:ascii="Times New Roman" w:hAnsi="Times New Roman"/>
          <w:sz w:val="24"/>
          <w:szCs w:val="24"/>
          <w:lang w:val="id-ID"/>
        </w:rPr>
        <w:t>1</w:t>
      </w:r>
      <w:r>
        <w:rPr>
          <w:rFonts w:ascii="Times New Roman" w:hAnsi="Times New Roman"/>
          <w:sz w:val="24"/>
          <w:szCs w:val="24"/>
        </w:rPr>
        <w:t xml:space="preserve"> mm )</w:t>
      </w:r>
      <w:r>
        <w:rPr>
          <w:rFonts w:ascii="Times New Roman" w:hAnsi="Times New Roman"/>
          <w:sz w:val="24"/>
          <w:szCs w:val="24"/>
          <w:lang w:val="id-ID"/>
        </w:rPr>
        <w:t xml:space="preserve"> di dapatkan hasil</w:t>
      </w:r>
      <w:r>
        <w:rPr>
          <w:rFonts w:ascii="Times New Roman" w:hAnsi="Times New Roman"/>
          <w:sz w:val="24"/>
          <w:szCs w:val="24"/>
        </w:rPr>
        <w:t xml:space="preserve">  beban geser maksimum 1,56 KN, sedangkan penambahan panjang geser maksimum 1,2 mm.</w:t>
      </w:r>
      <w:r>
        <w:rPr>
          <w:rFonts w:ascii="Times New Roman" w:hAnsi="Times New Roman"/>
          <w:sz w:val="24"/>
          <w:szCs w:val="24"/>
          <w:lang w:val="id-ID"/>
        </w:rPr>
        <w:t xml:space="preserve"> sedangkan pada spesimen 2 tidak dapat dilakukan pengujian karena tidak terjadi penyambungan ( gagal ).</w:t>
      </w:r>
    </w:p>
    <w:p w:rsidR="00202379" w:rsidRDefault="00202379" w:rsidP="007452E4">
      <w:pPr>
        <w:pStyle w:val="ListParagraph"/>
        <w:autoSpaceDE w:val="0"/>
        <w:autoSpaceDN w:val="0"/>
        <w:adjustRightInd w:val="0"/>
        <w:spacing w:after="0" w:line="360" w:lineRule="auto"/>
        <w:ind w:left="270"/>
        <w:jc w:val="both"/>
        <w:rPr>
          <w:rFonts w:ascii="Times New Roman" w:hAnsi="Times New Roman"/>
          <w:sz w:val="24"/>
          <w:szCs w:val="24"/>
          <w:lang w:val="id-ID"/>
        </w:rPr>
      </w:pPr>
      <w:r>
        <w:rPr>
          <w:rFonts w:ascii="Times New Roman" w:hAnsi="Times New Roman"/>
          <w:sz w:val="24"/>
          <w:szCs w:val="24"/>
          <w:lang w:val="id-ID"/>
        </w:rPr>
        <w:t xml:space="preserve">       Kualitas Penyambungan dari penelitian ini menunjukkan hasil yang tidak memuaskan, yaitu sambungan hanya mampu menerima beban geser 1,56 KN. Kualitas penyambungan yang kurang bagus tersebut di sebabkan oleh perbedaan temperatur cair antara logam baja ( 1535</w:t>
      </w:r>
      <w:r>
        <w:rPr>
          <w:rFonts w:ascii="Times New Roman" w:hAnsi="Times New Roman"/>
          <w:sz w:val="24"/>
          <w:szCs w:val="24"/>
          <w:vertAlign w:val="superscript"/>
          <w:lang w:val="id-ID"/>
        </w:rPr>
        <w:t>0</w:t>
      </w:r>
      <w:r>
        <w:rPr>
          <w:rFonts w:ascii="Times New Roman" w:hAnsi="Times New Roman"/>
          <w:sz w:val="24"/>
          <w:szCs w:val="24"/>
          <w:lang w:val="id-ID"/>
        </w:rPr>
        <w:t>C) dan alumunium ( 660</w:t>
      </w:r>
      <w:r>
        <w:rPr>
          <w:rFonts w:ascii="Times New Roman" w:hAnsi="Times New Roman"/>
          <w:sz w:val="24"/>
          <w:szCs w:val="24"/>
          <w:vertAlign w:val="superscript"/>
          <w:lang w:val="id-ID"/>
        </w:rPr>
        <w:t>0</w:t>
      </w:r>
      <w:r>
        <w:rPr>
          <w:rFonts w:ascii="Times New Roman" w:hAnsi="Times New Roman"/>
          <w:sz w:val="24"/>
          <w:szCs w:val="24"/>
          <w:lang w:val="id-ID"/>
        </w:rPr>
        <w:t>C ) yang berbeda terlampau jauh, hal tersebut juga berpengaruh terhadap waktu cair yang tidak dapat bersamaan, Sehingga kedua logam tidak dapat saling mengikat dalam keadaan cair yang bersamaan dan menyebabkan kualitas penyambungan tidak berhasil baik.</w:t>
      </w:r>
    </w:p>
    <w:p w:rsidR="00202379" w:rsidRDefault="00202379" w:rsidP="007452E4">
      <w:pPr>
        <w:pStyle w:val="ListParagraph"/>
        <w:autoSpaceDE w:val="0"/>
        <w:autoSpaceDN w:val="0"/>
        <w:adjustRightInd w:val="0"/>
        <w:spacing w:after="0" w:line="360" w:lineRule="auto"/>
        <w:ind w:left="270"/>
        <w:jc w:val="both"/>
        <w:rPr>
          <w:rFonts w:ascii="Times New Roman" w:hAnsi="Times New Roman"/>
          <w:sz w:val="24"/>
          <w:szCs w:val="24"/>
          <w:lang w:val="id-ID"/>
        </w:rPr>
      </w:pPr>
    </w:p>
    <w:p w:rsidR="00202379" w:rsidRPr="00587DCA" w:rsidRDefault="00202379" w:rsidP="00587DCA">
      <w:pPr>
        <w:pStyle w:val="ListParagraph"/>
        <w:numPr>
          <w:ilvl w:val="0"/>
          <w:numId w:val="31"/>
        </w:numPr>
        <w:tabs>
          <w:tab w:val="left" w:pos="630"/>
        </w:tabs>
        <w:autoSpaceDE w:val="0"/>
        <w:autoSpaceDN w:val="0"/>
        <w:adjustRightInd w:val="0"/>
        <w:spacing w:after="0" w:line="360" w:lineRule="auto"/>
        <w:ind w:left="709" w:hanging="425"/>
        <w:jc w:val="both"/>
        <w:rPr>
          <w:rFonts w:ascii="Times New Roman" w:hAnsi="Times New Roman"/>
          <w:sz w:val="24"/>
          <w:szCs w:val="24"/>
        </w:rPr>
      </w:pPr>
      <w:r w:rsidRPr="00587DCA">
        <w:rPr>
          <w:rFonts w:ascii="Times New Roman" w:hAnsi="Times New Roman"/>
          <w:b/>
          <w:sz w:val="24"/>
          <w:szCs w:val="24"/>
        </w:rPr>
        <w:t>Pengujian Metalografi</w:t>
      </w:r>
      <w:r w:rsidRPr="00587DCA">
        <w:rPr>
          <w:rFonts w:ascii="Times New Roman" w:hAnsi="Times New Roman"/>
          <w:sz w:val="24"/>
          <w:szCs w:val="24"/>
        </w:rPr>
        <w:t>.</w:t>
      </w:r>
    </w:p>
    <w:p w:rsidR="00202379" w:rsidRDefault="00202379" w:rsidP="007452E4">
      <w:pPr>
        <w:pStyle w:val="ListParagraph"/>
        <w:autoSpaceDE w:val="0"/>
        <w:autoSpaceDN w:val="0"/>
        <w:adjustRightInd w:val="0"/>
        <w:spacing w:after="0" w:line="360" w:lineRule="auto"/>
        <w:ind w:left="270"/>
        <w:jc w:val="both"/>
        <w:rPr>
          <w:rFonts w:ascii="Times New Roman" w:hAnsi="Times New Roman"/>
          <w:sz w:val="24"/>
          <w:szCs w:val="24"/>
        </w:rPr>
      </w:pPr>
      <w:r>
        <w:rPr>
          <w:rFonts w:ascii="Times New Roman" w:hAnsi="Times New Roman"/>
          <w:sz w:val="24"/>
          <w:szCs w:val="24"/>
        </w:rPr>
        <w:t xml:space="preserve">       Struktur mikro hasil pengelasan pada Weld metal terdapat dua kondisi yaitu pada daerah filler dengan Allumunium ( gambar 4). Pada daerah ini terjadi ikatan </w:t>
      </w:r>
      <w:r>
        <w:rPr>
          <w:rFonts w:ascii="Times New Roman" w:hAnsi="Times New Roman"/>
          <w:sz w:val="24"/>
          <w:szCs w:val="24"/>
        </w:rPr>
        <w:lastRenderedPageBreak/>
        <w:t>atom antara logam filler dengan logam allumunium. Akan tetapi ikatan yang terjadi tidak dapat dengan sempurna. Hal ini di sebabkan karena sifat dan titik cair antara filler dan logam dasar allumunium berbeda.</w:t>
      </w:r>
    </w:p>
    <w:p w:rsidR="00202379" w:rsidRDefault="00202379" w:rsidP="007452E4">
      <w:pPr>
        <w:pStyle w:val="ListParagraph"/>
        <w:autoSpaceDE w:val="0"/>
        <w:autoSpaceDN w:val="0"/>
        <w:adjustRightInd w:val="0"/>
        <w:spacing w:after="0" w:line="360" w:lineRule="auto"/>
        <w:ind w:left="270"/>
        <w:jc w:val="both"/>
        <w:rPr>
          <w:rFonts w:ascii="Times New Roman" w:hAnsi="Times New Roman"/>
          <w:sz w:val="24"/>
          <w:szCs w:val="24"/>
        </w:rPr>
      </w:pPr>
      <w:r>
        <w:rPr>
          <w:rFonts w:ascii="Times New Roman" w:hAnsi="Times New Roman"/>
          <w:sz w:val="24"/>
          <w:szCs w:val="24"/>
        </w:rPr>
        <w:t>Sedangkan daerah pengelasan antara filler dengan baja ( Gambar 5 ), pada daerah ini tidak terjadi ikatan  antara filler dengan baja.  Perbedaan titik cair antara logam filler dan baja  menyebabkan logam filler mengalami pencairan lebih awal di bandingkan dengan logam baja. Hal ini menyebabkan iakatan keuda logam dalam keadaan mencair bersama tidak dapat di lakukan. Hal ini berpengaruh pada hasil dan  kualitas pengelasan.</w:t>
      </w:r>
    </w:p>
    <w:p w:rsidR="00202379" w:rsidRDefault="00202379" w:rsidP="007452E4">
      <w:pPr>
        <w:pStyle w:val="ListParagraph"/>
        <w:autoSpaceDE w:val="0"/>
        <w:autoSpaceDN w:val="0"/>
        <w:adjustRightInd w:val="0"/>
        <w:spacing w:after="0" w:line="360" w:lineRule="auto"/>
        <w:ind w:left="990"/>
        <w:jc w:val="both"/>
        <w:rPr>
          <w:rFonts w:ascii="Times New Roman" w:hAnsi="Times New Roman"/>
          <w:sz w:val="24"/>
          <w:szCs w:val="24"/>
        </w:rPr>
      </w:pPr>
    </w:p>
    <w:p w:rsidR="00202379" w:rsidRPr="0093096E" w:rsidRDefault="00202379" w:rsidP="007452E4">
      <w:pPr>
        <w:pStyle w:val="ListParagraph"/>
        <w:numPr>
          <w:ilvl w:val="0"/>
          <w:numId w:val="26"/>
        </w:num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KESIMPULAN</w:t>
      </w:r>
      <w:r w:rsidRPr="0093096E">
        <w:rPr>
          <w:rFonts w:ascii="Times New Roman" w:hAnsi="Times New Roman"/>
          <w:b/>
          <w:sz w:val="24"/>
          <w:szCs w:val="24"/>
        </w:rPr>
        <w:t>.</w:t>
      </w:r>
    </w:p>
    <w:p w:rsidR="00202379" w:rsidRDefault="00202379" w:rsidP="007452E4">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        Dari hasil penelitian tentang penyambungan 2 material yaitu plat baja karbon rendah dengan Alumunium 6061 di dapatkan kesimpulan sebagai berikut:</w:t>
      </w:r>
    </w:p>
    <w:p w:rsidR="00202379" w:rsidRDefault="00202379" w:rsidP="007452E4">
      <w:pPr>
        <w:pStyle w:val="ListParagraph"/>
        <w:numPr>
          <w:ilvl w:val="0"/>
          <w:numId w:val="30"/>
        </w:numPr>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t>Sifat Fisik Logam yang di sambung adalah : Logam Alumunium 6061 memiliki titik cair 660</w:t>
      </w:r>
      <w:r>
        <w:rPr>
          <w:rFonts w:ascii="Times New Roman" w:hAnsi="Times New Roman"/>
          <w:sz w:val="24"/>
          <w:szCs w:val="24"/>
          <w:vertAlign w:val="superscript"/>
        </w:rPr>
        <w:t>0</w:t>
      </w:r>
      <w:r>
        <w:rPr>
          <w:rFonts w:ascii="Times New Roman" w:hAnsi="Times New Roman"/>
          <w:sz w:val="24"/>
          <w:szCs w:val="24"/>
        </w:rPr>
        <w:t xml:space="preserve"> C, Filler metal ( Paduam Baja-All ) memiliki titik cair 900</w:t>
      </w:r>
      <w:r>
        <w:rPr>
          <w:rFonts w:ascii="Times New Roman" w:hAnsi="Times New Roman"/>
          <w:sz w:val="24"/>
          <w:szCs w:val="24"/>
          <w:vertAlign w:val="superscript"/>
        </w:rPr>
        <w:t>0</w:t>
      </w:r>
      <w:r>
        <w:rPr>
          <w:rFonts w:ascii="Times New Roman" w:hAnsi="Times New Roman"/>
          <w:sz w:val="24"/>
          <w:szCs w:val="24"/>
        </w:rPr>
        <w:t xml:space="preserve"> C, dan Baja  karbon rendah  memiliki titik cair 15</w:t>
      </w:r>
      <w:r>
        <w:rPr>
          <w:rFonts w:ascii="Times New Roman" w:hAnsi="Times New Roman"/>
          <w:sz w:val="24"/>
          <w:szCs w:val="24"/>
          <w:lang w:val="id-ID"/>
        </w:rPr>
        <w:t>35</w:t>
      </w:r>
      <w:r>
        <w:rPr>
          <w:rFonts w:ascii="Times New Roman" w:hAnsi="Times New Roman"/>
          <w:sz w:val="24"/>
          <w:szCs w:val="24"/>
          <w:vertAlign w:val="superscript"/>
        </w:rPr>
        <w:t>0</w:t>
      </w:r>
      <w:r>
        <w:rPr>
          <w:rFonts w:ascii="Times New Roman" w:hAnsi="Times New Roman"/>
          <w:sz w:val="24"/>
          <w:szCs w:val="24"/>
        </w:rPr>
        <w:t xml:space="preserve"> C.</w:t>
      </w:r>
    </w:p>
    <w:p w:rsidR="00202379" w:rsidRDefault="00202379" w:rsidP="007452E4">
      <w:pPr>
        <w:pStyle w:val="ListParagraph"/>
        <w:numPr>
          <w:ilvl w:val="0"/>
          <w:numId w:val="30"/>
        </w:numPr>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lastRenderedPageBreak/>
        <w:t>Penyambungan Baja dengan Alumunium dengan menggunakan filler metal ( paduan baja-all) dapat di lakukan.</w:t>
      </w:r>
    </w:p>
    <w:p w:rsidR="00202379" w:rsidRDefault="00202379" w:rsidP="007452E4">
      <w:pPr>
        <w:pStyle w:val="ListParagraph"/>
        <w:numPr>
          <w:ilvl w:val="0"/>
          <w:numId w:val="30"/>
        </w:numPr>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t>Hasil penyambungan dilakukan Uji beban geser. Hasil pengujian terhadap beban geser di dapatkan bahwa beban patah geser 1,56 KN.</w:t>
      </w:r>
    </w:p>
    <w:p w:rsidR="00202379" w:rsidRDefault="00202379" w:rsidP="007452E4">
      <w:pPr>
        <w:pStyle w:val="ListParagraph"/>
        <w:numPr>
          <w:ilvl w:val="0"/>
          <w:numId w:val="30"/>
        </w:numPr>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t>Hasil penyambungan kemudian di lakukan pengujian Matalografi, didapatkan hasil bahwa antara baja, Alumunium dan filler tidak dapat terjadi ikatan dengan baik, hal tersebut di sebabkan besar titik cair masing-masing logam jauh berbeda, sehingga waktu cair logam tidak dapat bersamaan.</w:t>
      </w:r>
    </w:p>
    <w:p w:rsidR="00202379" w:rsidRDefault="00202379" w:rsidP="00065D31">
      <w:pPr>
        <w:pStyle w:val="ListParagraph"/>
        <w:autoSpaceDE w:val="0"/>
        <w:autoSpaceDN w:val="0"/>
        <w:adjustRightInd w:val="0"/>
        <w:spacing w:after="0" w:line="240" w:lineRule="auto"/>
        <w:ind w:left="360"/>
        <w:jc w:val="both"/>
        <w:rPr>
          <w:rFonts w:ascii="Times New Roman" w:hAnsi="Times New Roman"/>
          <w:sz w:val="24"/>
          <w:szCs w:val="24"/>
        </w:rPr>
      </w:pPr>
    </w:p>
    <w:p w:rsidR="00202379" w:rsidRPr="00065D31" w:rsidRDefault="00202379" w:rsidP="00065D31">
      <w:pPr>
        <w:pStyle w:val="ListParagraph"/>
        <w:numPr>
          <w:ilvl w:val="0"/>
          <w:numId w:val="26"/>
        </w:numPr>
        <w:autoSpaceDE w:val="0"/>
        <w:autoSpaceDN w:val="0"/>
        <w:adjustRightInd w:val="0"/>
        <w:spacing w:after="0" w:line="240" w:lineRule="auto"/>
        <w:jc w:val="both"/>
        <w:rPr>
          <w:rFonts w:ascii="Times New Roman" w:hAnsi="Times New Roman"/>
          <w:sz w:val="24"/>
          <w:szCs w:val="24"/>
        </w:rPr>
      </w:pPr>
      <w:r w:rsidRPr="007452E4">
        <w:rPr>
          <w:rFonts w:ascii="Times New Roman" w:hAnsi="Times New Roman"/>
          <w:b/>
          <w:sz w:val="24"/>
          <w:szCs w:val="24"/>
        </w:rPr>
        <w:t>DAFTAR PUSTAKA</w:t>
      </w:r>
      <w:r>
        <w:rPr>
          <w:rFonts w:ascii="Times New Roman" w:hAnsi="Times New Roman"/>
          <w:sz w:val="24"/>
          <w:szCs w:val="24"/>
        </w:rPr>
        <w:t>.</w:t>
      </w:r>
    </w:p>
    <w:p w:rsidR="00202379" w:rsidRDefault="00202379" w:rsidP="000A63AB">
      <w:pPr>
        <w:pStyle w:val="ListParagraph"/>
        <w:autoSpaceDE w:val="0"/>
        <w:autoSpaceDN w:val="0"/>
        <w:adjustRightInd w:val="0"/>
        <w:spacing w:after="0" w:line="240" w:lineRule="auto"/>
        <w:ind w:left="990"/>
        <w:jc w:val="both"/>
        <w:rPr>
          <w:rFonts w:ascii="Times New Roman" w:hAnsi="Times New Roman"/>
          <w:sz w:val="24"/>
          <w:szCs w:val="24"/>
        </w:rPr>
      </w:pPr>
    </w:p>
    <w:p w:rsidR="00202379" w:rsidRDefault="00202379" w:rsidP="00595101">
      <w:pPr>
        <w:autoSpaceDE w:val="0"/>
        <w:autoSpaceDN w:val="0"/>
        <w:adjustRightInd w:val="0"/>
        <w:spacing w:after="0" w:line="360" w:lineRule="auto"/>
        <w:ind w:left="630" w:hanging="630"/>
        <w:jc w:val="both"/>
        <w:rPr>
          <w:rFonts w:ascii="Times New Roman" w:hAnsi="Times New Roman"/>
          <w:bCs/>
          <w:sz w:val="21"/>
          <w:szCs w:val="21"/>
        </w:rPr>
      </w:pPr>
      <w:r w:rsidRPr="00CC051A">
        <w:rPr>
          <w:rFonts w:ascii="Times New Roman" w:hAnsi="Times New Roman"/>
          <w:bCs/>
          <w:sz w:val="21"/>
          <w:szCs w:val="21"/>
        </w:rPr>
        <w:t>Bayu Dedi Prasetiyo, Dkk, 2006, Studi Variasi Pengelasan Ulang terhadap cacat Las dan kekerasan Material Alumunium 5083, Institus Sepuluh Nopember, Surabaya.</w:t>
      </w:r>
    </w:p>
    <w:p w:rsidR="00202379" w:rsidRDefault="00202379" w:rsidP="00595101">
      <w:pPr>
        <w:autoSpaceDE w:val="0"/>
        <w:autoSpaceDN w:val="0"/>
        <w:adjustRightInd w:val="0"/>
        <w:spacing w:after="0" w:line="360" w:lineRule="auto"/>
        <w:ind w:left="630" w:hanging="630"/>
        <w:jc w:val="both"/>
        <w:rPr>
          <w:rFonts w:ascii="Times New Roman" w:hAnsi="Times New Roman"/>
          <w:bCs/>
          <w:sz w:val="21"/>
          <w:szCs w:val="21"/>
        </w:rPr>
      </w:pPr>
      <w:r>
        <w:rPr>
          <w:rFonts w:ascii="Times New Roman" w:hAnsi="Times New Roman"/>
          <w:bCs/>
          <w:sz w:val="21"/>
          <w:szCs w:val="21"/>
        </w:rPr>
        <w:t>Ramli Sinaga, 2000,Perlakuan Aging pada Temperatur 201 C dengan variasi waktu Pada Alumunium Hasil Ekstruksi,Puslitbang KIM-LIPI.</w:t>
      </w:r>
    </w:p>
    <w:p w:rsidR="00202379" w:rsidRPr="00402EAD" w:rsidRDefault="00202379" w:rsidP="00595101">
      <w:pPr>
        <w:autoSpaceDE w:val="0"/>
        <w:autoSpaceDN w:val="0"/>
        <w:adjustRightInd w:val="0"/>
        <w:spacing w:after="0" w:line="360" w:lineRule="auto"/>
        <w:ind w:left="720" w:hanging="720"/>
        <w:jc w:val="both"/>
        <w:rPr>
          <w:rFonts w:ascii="Times New Roman" w:hAnsi="Times New Roman"/>
          <w:sz w:val="24"/>
          <w:szCs w:val="24"/>
        </w:rPr>
      </w:pPr>
      <w:r w:rsidRPr="00402EAD">
        <w:rPr>
          <w:rFonts w:ascii="Times New Roman" w:hAnsi="Times New Roman"/>
          <w:sz w:val="24"/>
          <w:szCs w:val="24"/>
        </w:rPr>
        <w:t xml:space="preserve">Smallman, R.E&amp;Bishop, R.J, </w:t>
      </w:r>
      <w:r>
        <w:rPr>
          <w:rFonts w:ascii="Times New Roman" w:hAnsi="Times New Roman"/>
          <w:sz w:val="24"/>
          <w:szCs w:val="24"/>
        </w:rPr>
        <w:t>2000,</w:t>
      </w:r>
      <w:r w:rsidRPr="00402EAD">
        <w:rPr>
          <w:rFonts w:ascii="Times New Roman" w:hAnsi="Times New Roman"/>
          <w:i/>
          <w:iCs/>
          <w:sz w:val="24"/>
          <w:szCs w:val="24"/>
        </w:rPr>
        <w:t>Metalurgi Fisik Modern dan Rekayasa Materia</w:t>
      </w:r>
      <w:r w:rsidRPr="00402EAD">
        <w:rPr>
          <w:rFonts w:ascii="Times New Roman" w:hAnsi="Times New Roman"/>
          <w:sz w:val="24"/>
          <w:szCs w:val="24"/>
        </w:rPr>
        <w:t>, Edisi  eenam, Erlangga, Jakarta</w:t>
      </w:r>
      <w:r>
        <w:rPr>
          <w:rFonts w:ascii="Times New Roman" w:hAnsi="Times New Roman"/>
          <w:sz w:val="24"/>
          <w:szCs w:val="24"/>
        </w:rPr>
        <w:t>.</w:t>
      </w:r>
    </w:p>
    <w:p w:rsidR="00202379" w:rsidRPr="00402EAD" w:rsidRDefault="00202379" w:rsidP="00595101">
      <w:pPr>
        <w:tabs>
          <w:tab w:val="left" w:pos="1980"/>
          <w:tab w:val="left" w:pos="2160"/>
        </w:tabs>
        <w:autoSpaceDE w:val="0"/>
        <w:autoSpaceDN w:val="0"/>
        <w:adjustRightInd w:val="0"/>
        <w:spacing w:after="0" w:line="360" w:lineRule="auto"/>
        <w:ind w:left="630" w:hanging="630"/>
        <w:jc w:val="both"/>
        <w:rPr>
          <w:rFonts w:ascii="Times New Roman" w:hAnsi="Times New Roman"/>
          <w:color w:val="000000"/>
          <w:sz w:val="24"/>
          <w:szCs w:val="24"/>
        </w:rPr>
      </w:pPr>
      <w:r w:rsidRPr="00402EAD">
        <w:rPr>
          <w:rFonts w:ascii="Times New Roman" w:hAnsi="Times New Roman"/>
          <w:sz w:val="24"/>
          <w:szCs w:val="24"/>
        </w:rPr>
        <w:t>Wiryosumarto,H.Okumura,T,</w:t>
      </w:r>
      <w:r>
        <w:rPr>
          <w:rFonts w:ascii="Times New Roman" w:hAnsi="Times New Roman"/>
          <w:sz w:val="24"/>
          <w:szCs w:val="24"/>
        </w:rPr>
        <w:t>1996,</w:t>
      </w:r>
      <w:r w:rsidRPr="00402EAD">
        <w:rPr>
          <w:rFonts w:ascii="Times New Roman" w:hAnsi="Times New Roman"/>
          <w:sz w:val="24"/>
          <w:szCs w:val="24"/>
        </w:rPr>
        <w:t>”</w:t>
      </w:r>
      <w:r w:rsidRPr="00402EAD">
        <w:rPr>
          <w:rFonts w:ascii="Times New Roman" w:hAnsi="Times New Roman"/>
          <w:i/>
          <w:iCs/>
          <w:sz w:val="24"/>
          <w:szCs w:val="24"/>
        </w:rPr>
        <w:t>Teknologi Pengelasan Logam</w:t>
      </w:r>
      <w:r w:rsidRPr="00402EAD">
        <w:rPr>
          <w:rFonts w:ascii="Times New Roman" w:hAnsi="Times New Roman"/>
          <w:sz w:val="24"/>
          <w:szCs w:val="24"/>
        </w:rPr>
        <w:t>”, PT Pradnya Paramita, Jakarta</w:t>
      </w:r>
      <w:r>
        <w:rPr>
          <w:rFonts w:ascii="Times New Roman" w:hAnsi="Times New Roman"/>
          <w:sz w:val="24"/>
          <w:szCs w:val="24"/>
        </w:rPr>
        <w:t>.</w:t>
      </w:r>
    </w:p>
    <w:p w:rsidR="00202379" w:rsidRPr="00CC051A" w:rsidRDefault="00202379" w:rsidP="00CC051A">
      <w:pPr>
        <w:autoSpaceDE w:val="0"/>
        <w:autoSpaceDN w:val="0"/>
        <w:adjustRightInd w:val="0"/>
        <w:spacing w:after="0" w:line="240" w:lineRule="auto"/>
        <w:ind w:left="630" w:hanging="630"/>
        <w:jc w:val="both"/>
        <w:rPr>
          <w:rFonts w:ascii="Times New Roman" w:hAnsi="Times New Roman"/>
          <w:bCs/>
          <w:sz w:val="21"/>
          <w:szCs w:val="21"/>
        </w:rPr>
      </w:pPr>
    </w:p>
    <w:p w:rsidR="00202379" w:rsidRDefault="00202379" w:rsidP="00CC051A">
      <w:pPr>
        <w:autoSpaceDE w:val="0"/>
        <w:autoSpaceDN w:val="0"/>
        <w:adjustRightInd w:val="0"/>
        <w:spacing w:after="0" w:line="240" w:lineRule="auto"/>
        <w:ind w:left="630" w:hanging="630"/>
        <w:rPr>
          <w:rFonts w:ascii="Times New Roman" w:hAnsi="Times New Roman"/>
          <w:b/>
          <w:bCs/>
          <w:sz w:val="21"/>
          <w:szCs w:val="21"/>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59233C">
      <w:pPr>
        <w:rPr>
          <w:rFonts w:ascii="Times New Roman" w:hAnsi="Times New Roman"/>
          <w:b/>
        </w:rPr>
      </w:pPr>
    </w:p>
    <w:p w:rsidR="00202379" w:rsidRDefault="00202379" w:rsidP="00204972">
      <w:pPr>
        <w:pStyle w:val="ListParagraph"/>
        <w:ind w:left="709"/>
        <w:rPr>
          <w:rFonts w:ascii="Times New Roman" w:hAnsi="Times New Roman"/>
          <w:sz w:val="24"/>
          <w:szCs w:val="24"/>
          <w:lang w:val="sv-SE"/>
        </w:rPr>
      </w:pPr>
    </w:p>
    <w:sectPr w:rsidR="00202379" w:rsidSect="00220875">
      <w:pgSz w:w="12240" w:h="15840"/>
      <w:pgMar w:top="1440" w:right="1440" w:bottom="1440" w:left="1440" w:header="706" w:footer="1411"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01F" w:rsidRDefault="006D601F" w:rsidP="00EE55A8">
      <w:pPr>
        <w:pStyle w:val="ListParagraph"/>
        <w:spacing w:after="0" w:line="240" w:lineRule="auto"/>
      </w:pPr>
      <w:r>
        <w:separator/>
      </w:r>
    </w:p>
  </w:endnote>
  <w:endnote w:type="continuationSeparator" w:id="1">
    <w:p w:rsidR="006D601F" w:rsidRDefault="006D601F" w:rsidP="00EE55A8">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79" w:rsidRDefault="002023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79" w:rsidRPr="00EE55A8" w:rsidRDefault="00202379" w:rsidP="00EE55A8">
    <w:pPr>
      <w:pStyle w:val="Footer"/>
      <w:jc w:val="center"/>
      <w:rPr>
        <w:rFonts w:ascii="Times New Roman" w:hAnsi="Times New Roman"/>
        <w:sz w:val="24"/>
        <w:szCs w:val="24"/>
      </w:rPr>
    </w:pPr>
    <w:r>
      <w:rPr>
        <w:rFonts w:ascii="Times New Roman" w:hAnsi="Times New Roman"/>
        <w:sz w:val="24"/>
        <w:szCs w:val="24"/>
      </w:rPr>
      <w:t>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79" w:rsidRDefault="002023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01F" w:rsidRDefault="006D601F" w:rsidP="00EE55A8">
      <w:pPr>
        <w:pStyle w:val="ListParagraph"/>
        <w:spacing w:after="0" w:line="240" w:lineRule="auto"/>
      </w:pPr>
      <w:r>
        <w:separator/>
      </w:r>
    </w:p>
  </w:footnote>
  <w:footnote w:type="continuationSeparator" w:id="1">
    <w:p w:rsidR="006D601F" w:rsidRDefault="006D601F" w:rsidP="00EE55A8">
      <w:pPr>
        <w:pStyle w:val="ListParagraph"/>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79" w:rsidRDefault="0020237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79" w:rsidRDefault="002023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79" w:rsidRDefault="002023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B8EA1C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19C2A3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404B0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EA60FD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C82FBB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FE0227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D9AFD3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FF63A0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81002C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3CC38F8"/>
    <w:lvl w:ilvl="0">
      <w:start w:val="1"/>
      <w:numFmt w:val="bullet"/>
      <w:lvlText w:val=""/>
      <w:lvlJc w:val="left"/>
      <w:pPr>
        <w:tabs>
          <w:tab w:val="num" w:pos="360"/>
        </w:tabs>
        <w:ind w:left="360" w:hanging="360"/>
      </w:pPr>
      <w:rPr>
        <w:rFonts w:ascii="Symbol" w:hAnsi="Symbol" w:hint="default"/>
      </w:rPr>
    </w:lvl>
  </w:abstractNum>
  <w:abstractNum w:abstractNumId="10">
    <w:nsid w:val="00A74242"/>
    <w:multiLevelType w:val="hybridMultilevel"/>
    <w:tmpl w:val="33EEBB2C"/>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6D00FCF"/>
    <w:multiLevelType w:val="hybridMultilevel"/>
    <w:tmpl w:val="FE12B7D8"/>
    <w:lvl w:ilvl="0" w:tplc="838E4D9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089E3D49"/>
    <w:multiLevelType w:val="multilevel"/>
    <w:tmpl w:val="9C109C0A"/>
    <w:lvl w:ilvl="0">
      <w:start w:val="4"/>
      <w:numFmt w:val="decimal"/>
      <w:lvlText w:val="%1."/>
      <w:lvlJc w:val="left"/>
      <w:pPr>
        <w:ind w:left="360" w:hanging="360"/>
      </w:pPr>
      <w:rPr>
        <w:rFonts w:cs="Times New Roman" w:hint="default"/>
      </w:rPr>
    </w:lvl>
    <w:lvl w:ilvl="1">
      <w:start w:val="1"/>
      <w:numFmt w:val="decimal"/>
      <w:lvlText w:val="%1.%2."/>
      <w:lvlJc w:val="left"/>
      <w:pPr>
        <w:ind w:left="630" w:hanging="360"/>
      </w:pPr>
      <w:rPr>
        <w:rFonts w:cs="Times New Roman" w:hint="default"/>
      </w:rPr>
    </w:lvl>
    <w:lvl w:ilvl="2">
      <w:start w:val="1"/>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13">
    <w:nsid w:val="1374050E"/>
    <w:multiLevelType w:val="hybridMultilevel"/>
    <w:tmpl w:val="352AE48A"/>
    <w:lvl w:ilvl="0" w:tplc="76807E6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1BA94F76"/>
    <w:multiLevelType w:val="hybridMultilevel"/>
    <w:tmpl w:val="2FA0518A"/>
    <w:lvl w:ilvl="0" w:tplc="04090017">
      <w:start w:val="1"/>
      <w:numFmt w:val="lowerLetter"/>
      <w:lvlText w:val="%1)"/>
      <w:lvlJc w:val="left"/>
      <w:pPr>
        <w:tabs>
          <w:tab w:val="num" w:pos="720"/>
        </w:tabs>
        <w:ind w:left="720" w:hanging="360"/>
      </w:pPr>
      <w:rPr>
        <w:rFonts w:cs="Times New Roman"/>
      </w:rPr>
    </w:lvl>
    <w:lvl w:ilvl="1" w:tplc="FBDA883C" w:tentative="1">
      <w:start w:val="1"/>
      <w:numFmt w:val="decimal"/>
      <w:lvlText w:val="%2."/>
      <w:lvlJc w:val="left"/>
      <w:pPr>
        <w:tabs>
          <w:tab w:val="num" w:pos="1440"/>
        </w:tabs>
        <w:ind w:left="1440" w:hanging="360"/>
      </w:pPr>
      <w:rPr>
        <w:rFonts w:cs="Times New Roman"/>
      </w:rPr>
    </w:lvl>
    <w:lvl w:ilvl="2" w:tplc="D40EC5E0" w:tentative="1">
      <w:start w:val="1"/>
      <w:numFmt w:val="decimal"/>
      <w:lvlText w:val="%3."/>
      <w:lvlJc w:val="left"/>
      <w:pPr>
        <w:tabs>
          <w:tab w:val="num" w:pos="2160"/>
        </w:tabs>
        <w:ind w:left="2160" w:hanging="360"/>
      </w:pPr>
      <w:rPr>
        <w:rFonts w:cs="Times New Roman"/>
      </w:rPr>
    </w:lvl>
    <w:lvl w:ilvl="3" w:tplc="AB36CDCA" w:tentative="1">
      <w:start w:val="1"/>
      <w:numFmt w:val="decimal"/>
      <w:lvlText w:val="%4."/>
      <w:lvlJc w:val="left"/>
      <w:pPr>
        <w:tabs>
          <w:tab w:val="num" w:pos="2880"/>
        </w:tabs>
        <w:ind w:left="2880" w:hanging="360"/>
      </w:pPr>
      <w:rPr>
        <w:rFonts w:cs="Times New Roman"/>
      </w:rPr>
    </w:lvl>
    <w:lvl w:ilvl="4" w:tplc="5F06CD42" w:tentative="1">
      <w:start w:val="1"/>
      <w:numFmt w:val="decimal"/>
      <w:lvlText w:val="%5."/>
      <w:lvlJc w:val="left"/>
      <w:pPr>
        <w:tabs>
          <w:tab w:val="num" w:pos="3600"/>
        </w:tabs>
        <w:ind w:left="3600" w:hanging="360"/>
      </w:pPr>
      <w:rPr>
        <w:rFonts w:cs="Times New Roman"/>
      </w:rPr>
    </w:lvl>
    <w:lvl w:ilvl="5" w:tplc="EDA0CD0E" w:tentative="1">
      <w:start w:val="1"/>
      <w:numFmt w:val="decimal"/>
      <w:lvlText w:val="%6."/>
      <w:lvlJc w:val="left"/>
      <w:pPr>
        <w:tabs>
          <w:tab w:val="num" w:pos="4320"/>
        </w:tabs>
        <w:ind w:left="4320" w:hanging="360"/>
      </w:pPr>
      <w:rPr>
        <w:rFonts w:cs="Times New Roman"/>
      </w:rPr>
    </w:lvl>
    <w:lvl w:ilvl="6" w:tplc="1D769DE2" w:tentative="1">
      <w:start w:val="1"/>
      <w:numFmt w:val="decimal"/>
      <w:lvlText w:val="%7."/>
      <w:lvlJc w:val="left"/>
      <w:pPr>
        <w:tabs>
          <w:tab w:val="num" w:pos="5040"/>
        </w:tabs>
        <w:ind w:left="5040" w:hanging="360"/>
      </w:pPr>
      <w:rPr>
        <w:rFonts w:cs="Times New Roman"/>
      </w:rPr>
    </w:lvl>
    <w:lvl w:ilvl="7" w:tplc="5A46A590" w:tentative="1">
      <w:start w:val="1"/>
      <w:numFmt w:val="decimal"/>
      <w:lvlText w:val="%8."/>
      <w:lvlJc w:val="left"/>
      <w:pPr>
        <w:tabs>
          <w:tab w:val="num" w:pos="5760"/>
        </w:tabs>
        <w:ind w:left="5760" w:hanging="360"/>
      </w:pPr>
      <w:rPr>
        <w:rFonts w:cs="Times New Roman"/>
      </w:rPr>
    </w:lvl>
    <w:lvl w:ilvl="8" w:tplc="207234F8" w:tentative="1">
      <w:start w:val="1"/>
      <w:numFmt w:val="decimal"/>
      <w:lvlText w:val="%9."/>
      <w:lvlJc w:val="left"/>
      <w:pPr>
        <w:tabs>
          <w:tab w:val="num" w:pos="6480"/>
        </w:tabs>
        <w:ind w:left="6480" w:hanging="360"/>
      </w:pPr>
      <w:rPr>
        <w:rFonts w:cs="Times New Roman"/>
      </w:rPr>
    </w:lvl>
  </w:abstractNum>
  <w:abstractNum w:abstractNumId="15">
    <w:nsid w:val="1F1341A5"/>
    <w:multiLevelType w:val="hybridMultilevel"/>
    <w:tmpl w:val="7C5EC90A"/>
    <w:lvl w:ilvl="0" w:tplc="04090017">
      <w:start w:val="1"/>
      <w:numFmt w:val="lowerLetter"/>
      <w:lvlText w:val="%1)"/>
      <w:lvlJc w:val="left"/>
      <w:pPr>
        <w:tabs>
          <w:tab w:val="num" w:pos="720"/>
        </w:tabs>
        <w:ind w:left="720" w:hanging="360"/>
      </w:pPr>
      <w:rPr>
        <w:rFonts w:cs="Times New Roman"/>
      </w:rPr>
    </w:lvl>
    <w:lvl w:ilvl="1" w:tplc="0AA47A98" w:tentative="1">
      <w:start w:val="1"/>
      <w:numFmt w:val="decimal"/>
      <w:lvlText w:val="%2."/>
      <w:lvlJc w:val="left"/>
      <w:pPr>
        <w:tabs>
          <w:tab w:val="num" w:pos="1440"/>
        </w:tabs>
        <w:ind w:left="1440" w:hanging="360"/>
      </w:pPr>
      <w:rPr>
        <w:rFonts w:cs="Times New Roman"/>
      </w:rPr>
    </w:lvl>
    <w:lvl w:ilvl="2" w:tplc="93361756" w:tentative="1">
      <w:start w:val="1"/>
      <w:numFmt w:val="decimal"/>
      <w:lvlText w:val="%3."/>
      <w:lvlJc w:val="left"/>
      <w:pPr>
        <w:tabs>
          <w:tab w:val="num" w:pos="2160"/>
        </w:tabs>
        <w:ind w:left="2160" w:hanging="360"/>
      </w:pPr>
      <w:rPr>
        <w:rFonts w:cs="Times New Roman"/>
      </w:rPr>
    </w:lvl>
    <w:lvl w:ilvl="3" w:tplc="AD80877E" w:tentative="1">
      <w:start w:val="1"/>
      <w:numFmt w:val="decimal"/>
      <w:lvlText w:val="%4."/>
      <w:lvlJc w:val="left"/>
      <w:pPr>
        <w:tabs>
          <w:tab w:val="num" w:pos="2880"/>
        </w:tabs>
        <w:ind w:left="2880" w:hanging="360"/>
      </w:pPr>
      <w:rPr>
        <w:rFonts w:cs="Times New Roman"/>
      </w:rPr>
    </w:lvl>
    <w:lvl w:ilvl="4" w:tplc="4E8490D8" w:tentative="1">
      <w:start w:val="1"/>
      <w:numFmt w:val="decimal"/>
      <w:lvlText w:val="%5."/>
      <w:lvlJc w:val="left"/>
      <w:pPr>
        <w:tabs>
          <w:tab w:val="num" w:pos="3600"/>
        </w:tabs>
        <w:ind w:left="3600" w:hanging="360"/>
      </w:pPr>
      <w:rPr>
        <w:rFonts w:cs="Times New Roman"/>
      </w:rPr>
    </w:lvl>
    <w:lvl w:ilvl="5" w:tplc="117C4578" w:tentative="1">
      <w:start w:val="1"/>
      <w:numFmt w:val="decimal"/>
      <w:lvlText w:val="%6."/>
      <w:lvlJc w:val="left"/>
      <w:pPr>
        <w:tabs>
          <w:tab w:val="num" w:pos="4320"/>
        </w:tabs>
        <w:ind w:left="4320" w:hanging="360"/>
      </w:pPr>
      <w:rPr>
        <w:rFonts w:cs="Times New Roman"/>
      </w:rPr>
    </w:lvl>
    <w:lvl w:ilvl="6" w:tplc="72C08AC2" w:tentative="1">
      <w:start w:val="1"/>
      <w:numFmt w:val="decimal"/>
      <w:lvlText w:val="%7."/>
      <w:lvlJc w:val="left"/>
      <w:pPr>
        <w:tabs>
          <w:tab w:val="num" w:pos="5040"/>
        </w:tabs>
        <w:ind w:left="5040" w:hanging="360"/>
      </w:pPr>
      <w:rPr>
        <w:rFonts w:cs="Times New Roman"/>
      </w:rPr>
    </w:lvl>
    <w:lvl w:ilvl="7" w:tplc="D8B07A20" w:tentative="1">
      <w:start w:val="1"/>
      <w:numFmt w:val="decimal"/>
      <w:lvlText w:val="%8."/>
      <w:lvlJc w:val="left"/>
      <w:pPr>
        <w:tabs>
          <w:tab w:val="num" w:pos="5760"/>
        </w:tabs>
        <w:ind w:left="5760" w:hanging="360"/>
      </w:pPr>
      <w:rPr>
        <w:rFonts w:cs="Times New Roman"/>
      </w:rPr>
    </w:lvl>
    <w:lvl w:ilvl="8" w:tplc="A0B26B3A" w:tentative="1">
      <w:start w:val="1"/>
      <w:numFmt w:val="decimal"/>
      <w:lvlText w:val="%9."/>
      <w:lvlJc w:val="left"/>
      <w:pPr>
        <w:tabs>
          <w:tab w:val="num" w:pos="6480"/>
        </w:tabs>
        <w:ind w:left="6480" w:hanging="360"/>
      </w:pPr>
      <w:rPr>
        <w:rFonts w:cs="Times New Roman"/>
      </w:rPr>
    </w:lvl>
  </w:abstractNum>
  <w:abstractNum w:abstractNumId="16">
    <w:nsid w:val="23610865"/>
    <w:multiLevelType w:val="hybridMultilevel"/>
    <w:tmpl w:val="76340BCA"/>
    <w:lvl w:ilvl="0" w:tplc="9FE6A398">
      <w:start w:val="1"/>
      <w:numFmt w:val="decimal"/>
      <w:lvlText w:val="%1."/>
      <w:lvlJc w:val="left"/>
      <w:pPr>
        <w:tabs>
          <w:tab w:val="num" w:pos="720"/>
        </w:tabs>
        <w:ind w:left="720" w:hanging="360"/>
      </w:pPr>
      <w:rPr>
        <w:rFonts w:cs="Times New Roman"/>
      </w:rPr>
    </w:lvl>
    <w:lvl w:ilvl="1" w:tplc="84E6DFD8" w:tentative="1">
      <w:start w:val="1"/>
      <w:numFmt w:val="decimal"/>
      <w:lvlText w:val="%2."/>
      <w:lvlJc w:val="left"/>
      <w:pPr>
        <w:tabs>
          <w:tab w:val="num" w:pos="1440"/>
        </w:tabs>
        <w:ind w:left="1440" w:hanging="360"/>
      </w:pPr>
      <w:rPr>
        <w:rFonts w:cs="Times New Roman"/>
      </w:rPr>
    </w:lvl>
    <w:lvl w:ilvl="2" w:tplc="04C094FC" w:tentative="1">
      <w:start w:val="1"/>
      <w:numFmt w:val="decimal"/>
      <w:lvlText w:val="%3."/>
      <w:lvlJc w:val="left"/>
      <w:pPr>
        <w:tabs>
          <w:tab w:val="num" w:pos="2160"/>
        </w:tabs>
        <w:ind w:left="2160" w:hanging="360"/>
      </w:pPr>
      <w:rPr>
        <w:rFonts w:cs="Times New Roman"/>
      </w:rPr>
    </w:lvl>
    <w:lvl w:ilvl="3" w:tplc="003C5720" w:tentative="1">
      <w:start w:val="1"/>
      <w:numFmt w:val="decimal"/>
      <w:lvlText w:val="%4."/>
      <w:lvlJc w:val="left"/>
      <w:pPr>
        <w:tabs>
          <w:tab w:val="num" w:pos="2880"/>
        </w:tabs>
        <w:ind w:left="2880" w:hanging="360"/>
      </w:pPr>
      <w:rPr>
        <w:rFonts w:cs="Times New Roman"/>
      </w:rPr>
    </w:lvl>
    <w:lvl w:ilvl="4" w:tplc="E004794C" w:tentative="1">
      <w:start w:val="1"/>
      <w:numFmt w:val="decimal"/>
      <w:lvlText w:val="%5."/>
      <w:lvlJc w:val="left"/>
      <w:pPr>
        <w:tabs>
          <w:tab w:val="num" w:pos="3600"/>
        </w:tabs>
        <w:ind w:left="3600" w:hanging="360"/>
      </w:pPr>
      <w:rPr>
        <w:rFonts w:cs="Times New Roman"/>
      </w:rPr>
    </w:lvl>
    <w:lvl w:ilvl="5" w:tplc="B6069520" w:tentative="1">
      <w:start w:val="1"/>
      <w:numFmt w:val="decimal"/>
      <w:lvlText w:val="%6."/>
      <w:lvlJc w:val="left"/>
      <w:pPr>
        <w:tabs>
          <w:tab w:val="num" w:pos="4320"/>
        </w:tabs>
        <w:ind w:left="4320" w:hanging="360"/>
      </w:pPr>
      <w:rPr>
        <w:rFonts w:cs="Times New Roman"/>
      </w:rPr>
    </w:lvl>
    <w:lvl w:ilvl="6" w:tplc="8B1E81F0" w:tentative="1">
      <w:start w:val="1"/>
      <w:numFmt w:val="decimal"/>
      <w:lvlText w:val="%7."/>
      <w:lvlJc w:val="left"/>
      <w:pPr>
        <w:tabs>
          <w:tab w:val="num" w:pos="5040"/>
        </w:tabs>
        <w:ind w:left="5040" w:hanging="360"/>
      </w:pPr>
      <w:rPr>
        <w:rFonts w:cs="Times New Roman"/>
      </w:rPr>
    </w:lvl>
    <w:lvl w:ilvl="7" w:tplc="4C469A44" w:tentative="1">
      <w:start w:val="1"/>
      <w:numFmt w:val="decimal"/>
      <w:lvlText w:val="%8."/>
      <w:lvlJc w:val="left"/>
      <w:pPr>
        <w:tabs>
          <w:tab w:val="num" w:pos="5760"/>
        </w:tabs>
        <w:ind w:left="5760" w:hanging="360"/>
      </w:pPr>
      <w:rPr>
        <w:rFonts w:cs="Times New Roman"/>
      </w:rPr>
    </w:lvl>
    <w:lvl w:ilvl="8" w:tplc="8C9A5BDA" w:tentative="1">
      <w:start w:val="1"/>
      <w:numFmt w:val="decimal"/>
      <w:lvlText w:val="%9."/>
      <w:lvlJc w:val="left"/>
      <w:pPr>
        <w:tabs>
          <w:tab w:val="num" w:pos="6480"/>
        </w:tabs>
        <w:ind w:left="6480" w:hanging="360"/>
      </w:pPr>
      <w:rPr>
        <w:rFonts w:cs="Times New Roman"/>
      </w:rPr>
    </w:lvl>
  </w:abstractNum>
  <w:abstractNum w:abstractNumId="17">
    <w:nsid w:val="281A3844"/>
    <w:multiLevelType w:val="hybridMultilevel"/>
    <w:tmpl w:val="0FD6F952"/>
    <w:lvl w:ilvl="0" w:tplc="04090017">
      <w:start w:val="1"/>
      <w:numFmt w:val="lowerLetter"/>
      <w:lvlText w:val="%1)"/>
      <w:lvlJc w:val="left"/>
      <w:pPr>
        <w:tabs>
          <w:tab w:val="num" w:pos="720"/>
        </w:tabs>
        <w:ind w:left="720" w:hanging="360"/>
      </w:pPr>
      <w:rPr>
        <w:rFonts w:cs="Times New Roman"/>
      </w:rPr>
    </w:lvl>
    <w:lvl w:ilvl="1" w:tplc="F424C172" w:tentative="1">
      <w:start w:val="1"/>
      <w:numFmt w:val="decimal"/>
      <w:lvlText w:val="%2."/>
      <w:lvlJc w:val="left"/>
      <w:pPr>
        <w:tabs>
          <w:tab w:val="num" w:pos="1440"/>
        </w:tabs>
        <w:ind w:left="1440" w:hanging="360"/>
      </w:pPr>
      <w:rPr>
        <w:rFonts w:cs="Times New Roman"/>
      </w:rPr>
    </w:lvl>
    <w:lvl w:ilvl="2" w:tplc="D610B25A" w:tentative="1">
      <w:start w:val="1"/>
      <w:numFmt w:val="decimal"/>
      <w:lvlText w:val="%3."/>
      <w:lvlJc w:val="left"/>
      <w:pPr>
        <w:tabs>
          <w:tab w:val="num" w:pos="2160"/>
        </w:tabs>
        <w:ind w:left="2160" w:hanging="360"/>
      </w:pPr>
      <w:rPr>
        <w:rFonts w:cs="Times New Roman"/>
      </w:rPr>
    </w:lvl>
    <w:lvl w:ilvl="3" w:tplc="CD56ED92" w:tentative="1">
      <w:start w:val="1"/>
      <w:numFmt w:val="decimal"/>
      <w:lvlText w:val="%4."/>
      <w:lvlJc w:val="left"/>
      <w:pPr>
        <w:tabs>
          <w:tab w:val="num" w:pos="2880"/>
        </w:tabs>
        <w:ind w:left="2880" w:hanging="360"/>
      </w:pPr>
      <w:rPr>
        <w:rFonts w:cs="Times New Roman"/>
      </w:rPr>
    </w:lvl>
    <w:lvl w:ilvl="4" w:tplc="8460F808" w:tentative="1">
      <w:start w:val="1"/>
      <w:numFmt w:val="decimal"/>
      <w:lvlText w:val="%5."/>
      <w:lvlJc w:val="left"/>
      <w:pPr>
        <w:tabs>
          <w:tab w:val="num" w:pos="3600"/>
        </w:tabs>
        <w:ind w:left="3600" w:hanging="360"/>
      </w:pPr>
      <w:rPr>
        <w:rFonts w:cs="Times New Roman"/>
      </w:rPr>
    </w:lvl>
    <w:lvl w:ilvl="5" w:tplc="090C934E" w:tentative="1">
      <w:start w:val="1"/>
      <w:numFmt w:val="decimal"/>
      <w:lvlText w:val="%6."/>
      <w:lvlJc w:val="left"/>
      <w:pPr>
        <w:tabs>
          <w:tab w:val="num" w:pos="4320"/>
        </w:tabs>
        <w:ind w:left="4320" w:hanging="360"/>
      </w:pPr>
      <w:rPr>
        <w:rFonts w:cs="Times New Roman"/>
      </w:rPr>
    </w:lvl>
    <w:lvl w:ilvl="6" w:tplc="C270ED42" w:tentative="1">
      <w:start w:val="1"/>
      <w:numFmt w:val="decimal"/>
      <w:lvlText w:val="%7."/>
      <w:lvlJc w:val="left"/>
      <w:pPr>
        <w:tabs>
          <w:tab w:val="num" w:pos="5040"/>
        </w:tabs>
        <w:ind w:left="5040" w:hanging="360"/>
      </w:pPr>
      <w:rPr>
        <w:rFonts w:cs="Times New Roman"/>
      </w:rPr>
    </w:lvl>
    <w:lvl w:ilvl="7" w:tplc="AEBCE0BA" w:tentative="1">
      <w:start w:val="1"/>
      <w:numFmt w:val="decimal"/>
      <w:lvlText w:val="%8."/>
      <w:lvlJc w:val="left"/>
      <w:pPr>
        <w:tabs>
          <w:tab w:val="num" w:pos="5760"/>
        </w:tabs>
        <w:ind w:left="5760" w:hanging="360"/>
      </w:pPr>
      <w:rPr>
        <w:rFonts w:cs="Times New Roman"/>
      </w:rPr>
    </w:lvl>
    <w:lvl w:ilvl="8" w:tplc="004A5EA0" w:tentative="1">
      <w:start w:val="1"/>
      <w:numFmt w:val="decimal"/>
      <w:lvlText w:val="%9."/>
      <w:lvlJc w:val="left"/>
      <w:pPr>
        <w:tabs>
          <w:tab w:val="num" w:pos="6480"/>
        </w:tabs>
        <w:ind w:left="6480" w:hanging="360"/>
      </w:pPr>
      <w:rPr>
        <w:rFonts w:cs="Times New Roman"/>
      </w:rPr>
    </w:lvl>
  </w:abstractNum>
  <w:abstractNum w:abstractNumId="18">
    <w:nsid w:val="2A9C6CBF"/>
    <w:multiLevelType w:val="hybridMultilevel"/>
    <w:tmpl w:val="22765846"/>
    <w:lvl w:ilvl="0" w:tplc="0409000F">
      <w:start w:val="3"/>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B68633D"/>
    <w:multiLevelType w:val="hybridMultilevel"/>
    <w:tmpl w:val="AB6CCFE0"/>
    <w:lvl w:ilvl="0" w:tplc="601A4940">
      <w:start w:val="1"/>
      <w:numFmt w:val="decimal"/>
      <w:lvlText w:val="%1."/>
      <w:lvlJc w:val="left"/>
      <w:pPr>
        <w:ind w:left="2203" w:hanging="360"/>
      </w:pPr>
      <w:rPr>
        <w:rFonts w:cs="Times New Roman" w:hint="default"/>
      </w:rPr>
    </w:lvl>
    <w:lvl w:ilvl="1" w:tplc="04090019" w:tentative="1">
      <w:start w:val="1"/>
      <w:numFmt w:val="lowerLetter"/>
      <w:lvlText w:val="%2."/>
      <w:lvlJc w:val="left"/>
      <w:pPr>
        <w:ind w:left="2923" w:hanging="360"/>
      </w:pPr>
      <w:rPr>
        <w:rFonts w:cs="Times New Roman"/>
      </w:rPr>
    </w:lvl>
    <w:lvl w:ilvl="2" w:tplc="0409001B" w:tentative="1">
      <w:start w:val="1"/>
      <w:numFmt w:val="lowerRoman"/>
      <w:lvlText w:val="%3."/>
      <w:lvlJc w:val="right"/>
      <w:pPr>
        <w:ind w:left="3643" w:hanging="180"/>
      </w:pPr>
      <w:rPr>
        <w:rFonts w:cs="Times New Roman"/>
      </w:rPr>
    </w:lvl>
    <w:lvl w:ilvl="3" w:tplc="0409000F" w:tentative="1">
      <w:start w:val="1"/>
      <w:numFmt w:val="decimal"/>
      <w:lvlText w:val="%4."/>
      <w:lvlJc w:val="left"/>
      <w:pPr>
        <w:ind w:left="4363" w:hanging="360"/>
      </w:pPr>
      <w:rPr>
        <w:rFonts w:cs="Times New Roman"/>
      </w:rPr>
    </w:lvl>
    <w:lvl w:ilvl="4" w:tplc="04090019" w:tentative="1">
      <w:start w:val="1"/>
      <w:numFmt w:val="lowerLetter"/>
      <w:lvlText w:val="%5."/>
      <w:lvlJc w:val="left"/>
      <w:pPr>
        <w:ind w:left="5083" w:hanging="360"/>
      </w:pPr>
      <w:rPr>
        <w:rFonts w:cs="Times New Roman"/>
      </w:rPr>
    </w:lvl>
    <w:lvl w:ilvl="5" w:tplc="0409001B" w:tentative="1">
      <w:start w:val="1"/>
      <w:numFmt w:val="lowerRoman"/>
      <w:lvlText w:val="%6."/>
      <w:lvlJc w:val="right"/>
      <w:pPr>
        <w:ind w:left="5803" w:hanging="180"/>
      </w:pPr>
      <w:rPr>
        <w:rFonts w:cs="Times New Roman"/>
      </w:rPr>
    </w:lvl>
    <w:lvl w:ilvl="6" w:tplc="0409000F" w:tentative="1">
      <w:start w:val="1"/>
      <w:numFmt w:val="decimal"/>
      <w:lvlText w:val="%7."/>
      <w:lvlJc w:val="left"/>
      <w:pPr>
        <w:ind w:left="6523" w:hanging="360"/>
      </w:pPr>
      <w:rPr>
        <w:rFonts w:cs="Times New Roman"/>
      </w:rPr>
    </w:lvl>
    <w:lvl w:ilvl="7" w:tplc="04090019" w:tentative="1">
      <w:start w:val="1"/>
      <w:numFmt w:val="lowerLetter"/>
      <w:lvlText w:val="%8."/>
      <w:lvlJc w:val="left"/>
      <w:pPr>
        <w:ind w:left="7243" w:hanging="360"/>
      </w:pPr>
      <w:rPr>
        <w:rFonts w:cs="Times New Roman"/>
      </w:rPr>
    </w:lvl>
    <w:lvl w:ilvl="8" w:tplc="0409001B" w:tentative="1">
      <w:start w:val="1"/>
      <w:numFmt w:val="lowerRoman"/>
      <w:lvlText w:val="%9."/>
      <w:lvlJc w:val="right"/>
      <w:pPr>
        <w:ind w:left="7963" w:hanging="180"/>
      </w:pPr>
      <w:rPr>
        <w:rFonts w:cs="Times New Roman"/>
      </w:rPr>
    </w:lvl>
  </w:abstractNum>
  <w:abstractNum w:abstractNumId="20">
    <w:nsid w:val="34F1504C"/>
    <w:multiLevelType w:val="hybridMultilevel"/>
    <w:tmpl w:val="43EC3610"/>
    <w:lvl w:ilvl="0" w:tplc="04090017">
      <w:start w:val="1"/>
      <w:numFmt w:val="lowerLetter"/>
      <w:lvlText w:val="%1)"/>
      <w:lvlJc w:val="left"/>
      <w:pPr>
        <w:tabs>
          <w:tab w:val="num" w:pos="720"/>
        </w:tabs>
        <w:ind w:left="720" w:hanging="360"/>
      </w:pPr>
      <w:rPr>
        <w:rFonts w:cs="Times New Roman"/>
      </w:rPr>
    </w:lvl>
    <w:lvl w:ilvl="1" w:tplc="9F4C95BC" w:tentative="1">
      <w:start w:val="1"/>
      <w:numFmt w:val="decimal"/>
      <w:lvlText w:val="%2."/>
      <w:lvlJc w:val="left"/>
      <w:pPr>
        <w:tabs>
          <w:tab w:val="num" w:pos="1440"/>
        </w:tabs>
        <w:ind w:left="1440" w:hanging="360"/>
      </w:pPr>
      <w:rPr>
        <w:rFonts w:cs="Times New Roman"/>
      </w:rPr>
    </w:lvl>
    <w:lvl w:ilvl="2" w:tplc="D53260AC" w:tentative="1">
      <w:start w:val="1"/>
      <w:numFmt w:val="decimal"/>
      <w:lvlText w:val="%3."/>
      <w:lvlJc w:val="left"/>
      <w:pPr>
        <w:tabs>
          <w:tab w:val="num" w:pos="2160"/>
        </w:tabs>
        <w:ind w:left="2160" w:hanging="360"/>
      </w:pPr>
      <w:rPr>
        <w:rFonts w:cs="Times New Roman"/>
      </w:rPr>
    </w:lvl>
    <w:lvl w:ilvl="3" w:tplc="0C32224C" w:tentative="1">
      <w:start w:val="1"/>
      <w:numFmt w:val="decimal"/>
      <w:lvlText w:val="%4."/>
      <w:lvlJc w:val="left"/>
      <w:pPr>
        <w:tabs>
          <w:tab w:val="num" w:pos="2880"/>
        </w:tabs>
        <w:ind w:left="2880" w:hanging="360"/>
      </w:pPr>
      <w:rPr>
        <w:rFonts w:cs="Times New Roman"/>
      </w:rPr>
    </w:lvl>
    <w:lvl w:ilvl="4" w:tplc="23060916" w:tentative="1">
      <w:start w:val="1"/>
      <w:numFmt w:val="decimal"/>
      <w:lvlText w:val="%5."/>
      <w:lvlJc w:val="left"/>
      <w:pPr>
        <w:tabs>
          <w:tab w:val="num" w:pos="3600"/>
        </w:tabs>
        <w:ind w:left="3600" w:hanging="360"/>
      </w:pPr>
      <w:rPr>
        <w:rFonts w:cs="Times New Roman"/>
      </w:rPr>
    </w:lvl>
    <w:lvl w:ilvl="5" w:tplc="D2964184" w:tentative="1">
      <w:start w:val="1"/>
      <w:numFmt w:val="decimal"/>
      <w:lvlText w:val="%6."/>
      <w:lvlJc w:val="left"/>
      <w:pPr>
        <w:tabs>
          <w:tab w:val="num" w:pos="4320"/>
        </w:tabs>
        <w:ind w:left="4320" w:hanging="360"/>
      </w:pPr>
      <w:rPr>
        <w:rFonts w:cs="Times New Roman"/>
      </w:rPr>
    </w:lvl>
    <w:lvl w:ilvl="6" w:tplc="F75C16A6" w:tentative="1">
      <w:start w:val="1"/>
      <w:numFmt w:val="decimal"/>
      <w:lvlText w:val="%7."/>
      <w:lvlJc w:val="left"/>
      <w:pPr>
        <w:tabs>
          <w:tab w:val="num" w:pos="5040"/>
        </w:tabs>
        <w:ind w:left="5040" w:hanging="360"/>
      </w:pPr>
      <w:rPr>
        <w:rFonts w:cs="Times New Roman"/>
      </w:rPr>
    </w:lvl>
    <w:lvl w:ilvl="7" w:tplc="504E0FAC" w:tentative="1">
      <w:start w:val="1"/>
      <w:numFmt w:val="decimal"/>
      <w:lvlText w:val="%8."/>
      <w:lvlJc w:val="left"/>
      <w:pPr>
        <w:tabs>
          <w:tab w:val="num" w:pos="5760"/>
        </w:tabs>
        <w:ind w:left="5760" w:hanging="360"/>
      </w:pPr>
      <w:rPr>
        <w:rFonts w:cs="Times New Roman"/>
      </w:rPr>
    </w:lvl>
    <w:lvl w:ilvl="8" w:tplc="89981D72" w:tentative="1">
      <w:start w:val="1"/>
      <w:numFmt w:val="decimal"/>
      <w:lvlText w:val="%9."/>
      <w:lvlJc w:val="left"/>
      <w:pPr>
        <w:tabs>
          <w:tab w:val="num" w:pos="6480"/>
        </w:tabs>
        <w:ind w:left="6480" w:hanging="360"/>
      </w:pPr>
      <w:rPr>
        <w:rFonts w:cs="Times New Roman"/>
      </w:rPr>
    </w:lvl>
  </w:abstractNum>
  <w:abstractNum w:abstractNumId="21">
    <w:nsid w:val="38863441"/>
    <w:multiLevelType w:val="hybridMultilevel"/>
    <w:tmpl w:val="8166C5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9982AEF"/>
    <w:multiLevelType w:val="hybridMultilevel"/>
    <w:tmpl w:val="8F7402F4"/>
    <w:lvl w:ilvl="0" w:tplc="ACC45372">
      <w:start w:val="1"/>
      <w:numFmt w:val="upperLetter"/>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23">
    <w:nsid w:val="3FF02B35"/>
    <w:multiLevelType w:val="hybridMultilevel"/>
    <w:tmpl w:val="656C7AFA"/>
    <w:lvl w:ilvl="0" w:tplc="79647314">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44E13363"/>
    <w:multiLevelType w:val="hybridMultilevel"/>
    <w:tmpl w:val="331410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4F1279C"/>
    <w:multiLevelType w:val="hybridMultilevel"/>
    <w:tmpl w:val="99B89AF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8EF2D57"/>
    <w:multiLevelType w:val="hybridMultilevel"/>
    <w:tmpl w:val="41D864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1E453D2"/>
    <w:multiLevelType w:val="multilevel"/>
    <w:tmpl w:val="C9C07C3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nsid w:val="555033DB"/>
    <w:multiLevelType w:val="hybridMultilevel"/>
    <w:tmpl w:val="D044602A"/>
    <w:lvl w:ilvl="0" w:tplc="AD287C38">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
    <w:nsid w:val="56F95999"/>
    <w:multiLevelType w:val="hybridMultilevel"/>
    <w:tmpl w:val="4C7CC9FE"/>
    <w:lvl w:ilvl="0" w:tplc="D386523C">
      <w:start w:val="1"/>
      <w:numFmt w:val="lowerLetter"/>
      <w:lvlText w:val="%1)"/>
      <w:lvlJc w:val="left"/>
      <w:pPr>
        <w:tabs>
          <w:tab w:val="num" w:pos="720"/>
        </w:tabs>
        <w:ind w:left="720" w:hanging="360"/>
      </w:pPr>
      <w:rPr>
        <w:rFonts w:cs="Times New Roman"/>
        <w:b w:val="0"/>
      </w:rPr>
    </w:lvl>
    <w:lvl w:ilvl="1" w:tplc="FBDA883C" w:tentative="1">
      <w:start w:val="1"/>
      <w:numFmt w:val="decimal"/>
      <w:lvlText w:val="%2."/>
      <w:lvlJc w:val="left"/>
      <w:pPr>
        <w:tabs>
          <w:tab w:val="num" w:pos="1440"/>
        </w:tabs>
        <w:ind w:left="1440" w:hanging="360"/>
      </w:pPr>
      <w:rPr>
        <w:rFonts w:cs="Times New Roman"/>
      </w:rPr>
    </w:lvl>
    <w:lvl w:ilvl="2" w:tplc="D40EC5E0" w:tentative="1">
      <w:start w:val="1"/>
      <w:numFmt w:val="decimal"/>
      <w:lvlText w:val="%3."/>
      <w:lvlJc w:val="left"/>
      <w:pPr>
        <w:tabs>
          <w:tab w:val="num" w:pos="2160"/>
        </w:tabs>
        <w:ind w:left="2160" w:hanging="360"/>
      </w:pPr>
      <w:rPr>
        <w:rFonts w:cs="Times New Roman"/>
      </w:rPr>
    </w:lvl>
    <w:lvl w:ilvl="3" w:tplc="AB36CDCA" w:tentative="1">
      <w:start w:val="1"/>
      <w:numFmt w:val="decimal"/>
      <w:lvlText w:val="%4."/>
      <w:lvlJc w:val="left"/>
      <w:pPr>
        <w:tabs>
          <w:tab w:val="num" w:pos="2880"/>
        </w:tabs>
        <w:ind w:left="2880" w:hanging="360"/>
      </w:pPr>
      <w:rPr>
        <w:rFonts w:cs="Times New Roman"/>
      </w:rPr>
    </w:lvl>
    <w:lvl w:ilvl="4" w:tplc="5F06CD42" w:tentative="1">
      <w:start w:val="1"/>
      <w:numFmt w:val="decimal"/>
      <w:lvlText w:val="%5."/>
      <w:lvlJc w:val="left"/>
      <w:pPr>
        <w:tabs>
          <w:tab w:val="num" w:pos="3600"/>
        </w:tabs>
        <w:ind w:left="3600" w:hanging="360"/>
      </w:pPr>
      <w:rPr>
        <w:rFonts w:cs="Times New Roman"/>
      </w:rPr>
    </w:lvl>
    <w:lvl w:ilvl="5" w:tplc="EDA0CD0E" w:tentative="1">
      <w:start w:val="1"/>
      <w:numFmt w:val="decimal"/>
      <w:lvlText w:val="%6."/>
      <w:lvlJc w:val="left"/>
      <w:pPr>
        <w:tabs>
          <w:tab w:val="num" w:pos="4320"/>
        </w:tabs>
        <w:ind w:left="4320" w:hanging="360"/>
      </w:pPr>
      <w:rPr>
        <w:rFonts w:cs="Times New Roman"/>
      </w:rPr>
    </w:lvl>
    <w:lvl w:ilvl="6" w:tplc="1D769DE2" w:tentative="1">
      <w:start w:val="1"/>
      <w:numFmt w:val="decimal"/>
      <w:lvlText w:val="%7."/>
      <w:lvlJc w:val="left"/>
      <w:pPr>
        <w:tabs>
          <w:tab w:val="num" w:pos="5040"/>
        </w:tabs>
        <w:ind w:left="5040" w:hanging="360"/>
      </w:pPr>
      <w:rPr>
        <w:rFonts w:cs="Times New Roman"/>
      </w:rPr>
    </w:lvl>
    <w:lvl w:ilvl="7" w:tplc="5A46A590" w:tentative="1">
      <w:start w:val="1"/>
      <w:numFmt w:val="decimal"/>
      <w:lvlText w:val="%8."/>
      <w:lvlJc w:val="left"/>
      <w:pPr>
        <w:tabs>
          <w:tab w:val="num" w:pos="5760"/>
        </w:tabs>
        <w:ind w:left="5760" w:hanging="360"/>
      </w:pPr>
      <w:rPr>
        <w:rFonts w:cs="Times New Roman"/>
      </w:rPr>
    </w:lvl>
    <w:lvl w:ilvl="8" w:tplc="207234F8" w:tentative="1">
      <w:start w:val="1"/>
      <w:numFmt w:val="decimal"/>
      <w:lvlText w:val="%9."/>
      <w:lvlJc w:val="left"/>
      <w:pPr>
        <w:tabs>
          <w:tab w:val="num" w:pos="6480"/>
        </w:tabs>
        <w:ind w:left="6480" w:hanging="360"/>
      </w:pPr>
      <w:rPr>
        <w:rFonts w:cs="Times New Roman"/>
      </w:rPr>
    </w:lvl>
  </w:abstractNum>
  <w:abstractNum w:abstractNumId="30">
    <w:nsid w:val="57C8597A"/>
    <w:multiLevelType w:val="hybridMultilevel"/>
    <w:tmpl w:val="BC9E998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8504806"/>
    <w:multiLevelType w:val="hybridMultilevel"/>
    <w:tmpl w:val="FAC88540"/>
    <w:lvl w:ilvl="0" w:tplc="4ADC4F56">
      <w:start w:val="1"/>
      <w:numFmt w:val="upperLetter"/>
      <w:lvlText w:val="%1."/>
      <w:lvlJc w:val="left"/>
      <w:pPr>
        <w:tabs>
          <w:tab w:val="num" w:pos="720"/>
        </w:tabs>
        <w:ind w:left="720" w:hanging="360"/>
      </w:pPr>
      <w:rPr>
        <w:rFonts w:cs="Times New Roman"/>
      </w:rPr>
    </w:lvl>
    <w:lvl w:ilvl="1" w:tplc="0200282A">
      <w:start w:val="1"/>
      <w:numFmt w:val="decimal"/>
      <w:lvlText w:val="%2."/>
      <w:lvlJc w:val="left"/>
      <w:pPr>
        <w:tabs>
          <w:tab w:val="num" w:pos="1440"/>
        </w:tabs>
        <w:ind w:left="1440" w:hanging="360"/>
      </w:pPr>
      <w:rPr>
        <w:rFonts w:cs="Times New Roman"/>
      </w:rPr>
    </w:lvl>
    <w:lvl w:ilvl="2" w:tplc="4F5E1F84" w:tentative="1">
      <w:start w:val="1"/>
      <w:numFmt w:val="decimal"/>
      <w:lvlText w:val="%3."/>
      <w:lvlJc w:val="left"/>
      <w:pPr>
        <w:tabs>
          <w:tab w:val="num" w:pos="2160"/>
        </w:tabs>
        <w:ind w:left="2160" w:hanging="360"/>
      </w:pPr>
      <w:rPr>
        <w:rFonts w:cs="Times New Roman"/>
      </w:rPr>
    </w:lvl>
    <w:lvl w:ilvl="3" w:tplc="6A52291E" w:tentative="1">
      <w:start w:val="1"/>
      <w:numFmt w:val="decimal"/>
      <w:lvlText w:val="%4."/>
      <w:lvlJc w:val="left"/>
      <w:pPr>
        <w:tabs>
          <w:tab w:val="num" w:pos="2880"/>
        </w:tabs>
        <w:ind w:left="2880" w:hanging="360"/>
      </w:pPr>
      <w:rPr>
        <w:rFonts w:cs="Times New Roman"/>
      </w:rPr>
    </w:lvl>
    <w:lvl w:ilvl="4" w:tplc="ED486278" w:tentative="1">
      <w:start w:val="1"/>
      <w:numFmt w:val="decimal"/>
      <w:lvlText w:val="%5."/>
      <w:lvlJc w:val="left"/>
      <w:pPr>
        <w:tabs>
          <w:tab w:val="num" w:pos="3600"/>
        </w:tabs>
        <w:ind w:left="3600" w:hanging="360"/>
      </w:pPr>
      <w:rPr>
        <w:rFonts w:cs="Times New Roman"/>
      </w:rPr>
    </w:lvl>
    <w:lvl w:ilvl="5" w:tplc="25523C3E" w:tentative="1">
      <w:start w:val="1"/>
      <w:numFmt w:val="decimal"/>
      <w:lvlText w:val="%6."/>
      <w:lvlJc w:val="left"/>
      <w:pPr>
        <w:tabs>
          <w:tab w:val="num" w:pos="4320"/>
        </w:tabs>
        <w:ind w:left="4320" w:hanging="360"/>
      </w:pPr>
      <w:rPr>
        <w:rFonts w:cs="Times New Roman"/>
      </w:rPr>
    </w:lvl>
    <w:lvl w:ilvl="6" w:tplc="639A671A" w:tentative="1">
      <w:start w:val="1"/>
      <w:numFmt w:val="decimal"/>
      <w:lvlText w:val="%7."/>
      <w:lvlJc w:val="left"/>
      <w:pPr>
        <w:tabs>
          <w:tab w:val="num" w:pos="5040"/>
        </w:tabs>
        <w:ind w:left="5040" w:hanging="360"/>
      </w:pPr>
      <w:rPr>
        <w:rFonts w:cs="Times New Roman"/>
      </w:rPr>
    </w:lvl>
    <w:lvl w:ilvl="7" w:tplc="EE74740E" w:tentative="1">
      <w:start w:val="1"/>
      <w:numFmt w:val="decimal"/>
      <w:lvlText w:val="%8."/>
      <w:lvlJc w:val="left"/>
      <w:pPr>
        <w:tabs>
          <w:tab w:val="num" w:pos="5760"/>
        </w:tabs>
        <w:ind w:left="5760" w:hanging="360"/>
      </w:pPr>
      <w:rPr>
        <w:rFonts w:cs="Times New Roman"/>
      </w:rPr>
    </w:lvl>
    <w:lvl w:ilvl="8" w:tplc="C666EF3A" w:tentative="1">
      <w:start w:val="1"/>
      <w:numFmt w:val="decimal"/>
      <w:lvlText w:val="%9."/>
      <w:lvlJc w:val="left"/>
      <w:pPr>
        <w:tabs>
          <w:tab w:val="num" w:pos="6480"/>
        </w:tabs>
        <w:ind w:left="6480" w:hanging="360"/>
      </w:pPr>
      <w:rPr>
        <w:rFonts w:cs="Times New Roman"/>
      </w:rPr>
    </w:lvl>
  </w:abstractNum>
  <w:abstractNum w:abstractNumId="32">
    <w:nsid w:val="5B923020"/>
    <w:multiLevelType w:val="hybridMultilevel"/>
    <w:tmpl w:val="8D8C97F6"/>
    <w:lvl w:ilvl="0" w:tplc="F0C8C00E">
      <w:start w:val="1"/>
      <w:numFmt w:val="lowerLetter"/>
      <w:lvlText w:val="%1."/>
      <w:lvlJc w:val="left"/>
      <w:pPr>
        <w:ind w:left="810" w:hanging="360"/>
      </w:pPr>
      <w:rPr>
        <w:rFonts w:cs="Times New Roman" w:hint="default"/>
        <w:b/>
      </w:rPr>
    </w:lvl>
    <w:lvl w:ilvl="1" w:tplc="04210019" w:tentative="1">
      <w:start w:val="1"/>
      <w:numFmt w:val="lowerLetter"/>
      <w:lvlText w:val="%2."/>
      <w:lvlJc w:val="left"/>
      <w:pPr>
        <w:ind w:left="1530" w:hanging="360"/>
      </w:pPr>
      <w:rPr>
        <w:rFonts w:cs="Times New Roman"/>
      </w:rPr>
    </w:lvl>
    <w:lvl w:ilvl="2" w:tplc="0421001B" w:tentative="1">
      <w:start w:val="1"/>
      <w:numFmt w:val="lowerRoman"/>
      <w:lvlText w:val="%3."/>
      <w:lvlJc w:val="right"/>
      <w:pPr>
        <w:ind w:left="2250" w:hanging="180"/>
      </w:pPr>
      <w:rPr>
        <w:rFonts w:cs="Times New Roman"/>
      </w:rPr>
    </w:lvl>
    <w:lvl w:ilvl="3" w:tplc="0421000F" w:tentative="1">
      <w:start w:val="1"/>
      <w:numFmt w:val="decimal"/>
      <w:lvlText w:val="%4."/>
      <w:lvlJc w:val="left"/>
      <w:pPr>
        <w:ind w:left="2970" w:hanging="360"/>
      </w:pPr>
      <w:rPr>
        <w:rFonts w:cs="Times New Roman"/>
      </w:rPr>
    </w:lvl>
    <w:lvl w:ilvl="4" w:tplc="04210019" w:tentative="1">
      <w:start w:val="1"/>
      <w:numFmt w:val="lowerLetter"/>
      <w:lvlText w:val="%5."/>
      <w:lvlJc w:val="left"/>
      <w:pPr>
        <w:ind w:left="3690" w:hanging="360"/>
      </w:pPr>
      <w:rPr>
        <w:rFonts w:cs="Times New Roman"/>
      </w:rPr>
    </w:lvl>
    <w:lvl w:ilvl="5" w:tplc="0421001B" w:tentative="1">
      <w:start w:val="1"/>
      <w:numFmt w:val="lowerRoman"/>
      <w:lvlText w:val="%6."/>
      <w:lvlJc w:val="right"/>
      <w:pPr>
        <w:ind w:left="4410" w:hanging="180"/>
      </w:pPr>
      <w:rPr>
        <w:rFonts w:cs="Times New Roman"/>
      </w:rPr>
    </w:lvl>
    <w:lvl w:ilvl="6" w:tplc="0421000F" w:tentative="1">
      <w:start w:val="1"/>
      <w:numFmt w:val="decimal"/>
      <w:lvlText w:val="%7."/>
      <w:lvlJc w:val="left"/>
      <w:pPr>
        <w:ind w:left="5130" w:hanging="360"/>
      </w:pPr>
      <w:rPr>
        <w:rFonts w:cs="Times New Roman"/>
      </w:rPr>
    </w:lvl>
    <w:lvl w:ilvl="7" w:tplc="04210019" w:tentative="1">
      <w:start w:val="1"/>
      <w:numFmt w:val="lowerLetter"/>
      <w:lvlText w:val="%8."/>
      <w:lvlJc w:val="left"/>
      <w:pPr>
        <w:ind w:left="5850" w:hanging="360"/>
      </w:pPr>
      <w:rPr>
        <w:rFonts w:cs="Times New Roman"/>
      </w:rPr>
    </w:lvl>
    <w:lvl w:ilvl="8" w:tplc="0421001B" w:tentative="1">
      <w:start w:val="1"/>
      <w:numFmt w:val="lowerRoman"/>
      <w:lvlText w:val="%9."/>
      <w:lvlJc w:val="right"/>
      <w:pPr>
        <w:ind w:left="6570" w:hanging="180"/>
      </w:pPr>
      <w:rPr>
        <w:rFonts w:cs="Times New Roman"/>
      </w:rPr>
    </w:lvl>
  </w:abstractNum>
  <w:abstractNum w:abstractNumId="33">
    <w:nsid w:val="5BD42054"/>
    <w:multiLevelType w:val="hybridMultilevel"/>
    <w:tmpl w:val="9E2C8E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9F64904"/>
    <w:multiLevelType w:val="hybridMultilevel"/>
    <w:tmpl w:val="AD16B47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D88399D"/>
    <w:multiLevelType w:val="hybridMultilevel"/>
    <w:tmpl w:val="EB049534"/>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nsid w:val="6ED6608F"/>
    <w:multiLevelType w:val="hybridMultilevel"/>
    <w:tmpl w:val="2B5835A6"/>
    <w:lvl w:ilvl="0" w:tplc="53680DBC">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nsid w:val="74CE606E"/>
    <w:multiLevelType w:val="hybridMultilevel"/>
    <w:tmpl w:val="5EF2F5BA"/>
    <w:lvl w:ilvl="0" w:tplc="95206F54">
      <w:start w:val="1"/>
      <w:numFmt w:val="lowerLetter"/>
      <w:lvlText w:val="%1."/>
      <w:lvlJc w:val="left"/>
      <w:pPr>
        <w:tabs>
          <w:tab w:val="num" w:pos="720"/>
        </w:tabs>
        <w:ind w:left="720" w:hanging="360"/>
      </w:pPr>
      <w:rPr>
        <w:rFonts w:cs="Times New Roman"/>
      </w:rPr>
    </w:lvl>
    <w:lvl w:ilvl="1" w:tplc="7A1E4F56" w:tentative="1">
      <w:start w:val="1"/>
      <w:numFmt w:val="lowerLetter"/>
      <w:lvlText w:val="%2."/>
      <w:lvlJc w:val="left"/>
      <w:pPr>
        <w:tabs>
          <w:tab w:val="num" w:pos="1440"/>
        </w:tabs>
        <w:ind w:left="1440" w:hanging="360"/>
      </w:pPr>
      <w:rPr>
        <w:rFonts w:cs="Times New Roman"/>
      </w:rPr>
    </w:lvl>
    <w:lvl w:ilvl="2" w:tplc="ED64B532" w:tentative="1">
      <w:start w:val="1"/>
      <w:numFmt w:val="lowerLetter"/>
      <w:lvlText w:val="%3."/>
      <w:lvlJc w:val="left"/>
      <w:pPr>
        <w:tabs>
          <w:tab w:val="num" w:pos="2160"/>
        </w:tabs>
        <w:ind w:left="2160" w:hanging="360"/>
      </w:pPr>
      <w:rPr>
        <w:rFonts w:cs="Times New Roman"/>
      </w:rPr>
    </w:lvl>
    <w:lvl w:ilvl="3" w:tplc="E08A8B38" w:tentative="1">
      <w:start w:val="1"/>
      <w:numFmt w:val="lowerLetter"/>
      <w:lvlText w:val="%4."/>
      <w:lvlJc w:val="left"/>
      <w:pPr>
        <w:tabs>
          <w:tab w:val="num" w:pos="2880"/>
        </w:tabs>
        <w:ind w:left="2880" w:hanging="360"/>
      </w:pPr>
      <w:rPr>
        <w:rFonts w:cs="Times New Roman"/>
      </w:rPr>
    </w:lvl>
    <w:lvl w:ilvl="4" w:tplc="6FB267F2" w:tentative="1">
      <w:start w:val="1"/>
      <w:numFmt w:val="lowerLetter"/>
      <w:lvlText w:val="%5."/>
      <w:lvlJc w:val="left"/>
      <w:pPr>
        <w:tabs>
          <w:tab w:val="num" w:pos="3600"/>
        </w:tabs>
        <w:ind w:left="3600" w:hanging="360"/>
      </w:pPr>
      <w:rPr>
        <w:rFonts w:cs="Times New Roman"/>
      </w:rPr>
    </w:lvl>
    <w:lvl w:ilvl="5" w:tplc="31669528" w:tentative="1">
      <w:start w:val="1"/>
      <w:numFmt w:val="lowerLetter"/>
      <w:lvlText w:val="%6."/>
      <w:lvlJc w:val="left"/>
      <w:pPr>
        <w:tabs>
          <w:tab w:val="num" w:pos="4320"/>
        </w:tabs>
        <w:ind w:left="4320" w:hanging="360"/>
      </w:pPr>
      <w:rPr>
        <w:rFonts w:cs="Times New Roman"/>
      </w:rPr>
    </w:lvl>
    <w:lvl w:ilvl="6" w:tplc="AEF68528" w:tentative="1">
      <w:start w:val="1"/>
      <w:numFmt w:val="lowerLetter"/>
      <w:lvlText w:val="%7."/>
      <w:lvlJc w:val="left"/>
      <w:pPr>
        <w:tabs>
          <w:tab w:val="num" w:pos="5040"/>
        </w:tabs>
        <w:ind w:left="5040" w:hanging="360"/>
      </w:pPr>
      <w:rPr>
        <w:rFonts w:cs="Times New Roman"/>
      </w:rPr>
    </w:lvl>
    <w:lvl w:ilvl="7" w:tplc="E4BA5C50" w:tentative="1">
      <w:start w:val="1"/>
      <w:numFmt w:val="lowerLetter"/>
      <w:lvlText w:val="%8."/>
      <w:lvlJc w:val="left"/>
      <w:pPr>
        <w:tabs>
          <w:tab w:val="num" w:pos="5760"/>
        </w:tabs>
        <w:ind w:left="5760" w:hanging="360"/>
      </w:pPr>
      <w:rPr>
        <w:rFonts w:cs="Times New Roman"/>
      </w:rPr>
    </w:lvl>
    <w:lvl w:ilvl="8" w:tplc="E97E0E3C" w:tentative="1">
      <w:start w:val="1"/>
      <w:numFmt w:val="lowerLetter"/>
      <w:lvlText w:val="%9."/>
      <w:lvlJc w:val="left"/>
      <w:pPr>
        <w:tabs>
          <w:tab w:val="num" w:pos="6480"/>
        </w:tabs>
        <w:ind w:left="6480" w:hanging="360"/>
      </w:pPr>
      <w:rPr>
        <w:rFonts w:cs="Times New Roman"/>
      </w:rPr>
    </w:lvl>
  </w:abstractNum>
  <w:abstractNum w:abstractNumId="38">
    <w:nsid w:val="77647C40"/>
    <w:multiLevelType w:val="hybridMultilevel"/>
    <w:tmpl w:val="51E41FFE"/>
    <w:lvl w:ilvl="0" w:tplc="D4461DFA">
      <w:start w:val="1"/>
      <w:numFmt w:val="upperLetter"/>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39">
    <w:nsid w:val="7A863A9D"/>
    <w:multiLevelType w:val="hybridMultilevel"/>
    <w:tmpl w:val="0B4A84E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nsid w:val="7F47091B"/>
    <w:multiLevelType w:val="hybridMultilevel"/>
    <w:tmpl w:val="7908A692"/>
    <w:lvl w:ilvl="0" w:tplc="8F46F6F4">
      <w:start w:val="1"/>
      <w:numFmt w:val="lowerLetter"/>
      <w:lvlText w:val="%1."/>
      <w:lvlJc w:val="left"/>
      <w:pPr>
        <w:ind w:left="1080" w:hanging="360"/>
      </w:pPr>
      <w:rPr>
        <w:rFonts w:cs="Times New Roman" w:hint="default"/>
        <w:i/>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31"/>
  </w:num>
  <w:num w:numId="2">
    <w:abstractNumId w:val="25"/>
  </w:num>
  <w:num w:numId="3">
    <w:abstractNumId w:val="36"/>
  </w:num>
  <w:num w:numId="4">
    <w:abstractNumId w:val="16"/>
  </w:num>
  <w:num w:numId="5">
    <w:abstractNumId w:val="28"/>
  </w:num>
  <w:num w:numId="6">
    <w:abstractNumId w:val="15"/>
  </w:num>
  <w:num w:numId="7">
    <w:abstractNumId w:val="17"/>
  </w:num>
  <w:num w:numId="8">
    <w:abstractNumId w:val="20"/>
  </w:num>
  <w:num w:numId="9">
    <w:abstractNumId w:val="37"/>
  </w:num>
  <w:num w:numId="10">
    <w:abstractNumId w:val="39"/>
  </w:num>
  <w:num w:numId="11">
    <w:abstractNumId w:val="14"/>
  </w:num>
  <w:num w:numId="12">
    <w:abstractNumId w:val="35"/>
  </w:num>
  <w:num w:numId="13">
    <w:abstractNumId w:val="29"/>
  </w:num>
  <w:num w:numId="14">
    <w:abstractNumId w:val="10"/>
  </w:num>
  <w:num w:numId="15">
    <w:abstractNumId w:val="24"/>
  </w:num>
  <w:num w:numId="16">
    <w:abstractNumId w:val="34"/>
  </w:num>
  <w:num w:numId="17">
    <w:abstractNumId w:val="21"/>
  </w:num>
  <w:num w:numId="18">
    <w:abstractNumId w:val="13"/>
  </w:num>
  <w:num w:numId="19">
    <w:abstractNumId w:val="11"/>
  </w:num>
  <w:num w:numId="20">
    <w:abstractNumId w:val="23"/>
  </w:num>
  <w:num w:numId="21">
    <w:abstractNumId w:val="19"/>
  </w:num>
  <w:num w:numId="22">
    <w:abstractNumId w:val="26"/>
  </w:num>
  <w:num w:numId="23">
    <w:abstractNumId w:val="27"/>
  </w:num>
  <w:num w:numId="24">
    <w:abstractNumId w:val="40"/>
  </w:num>
  <w:num w:numId="25">
    <w:abstractNumId w:val="18"/>
  </w:num>
  <w:num w:numId="26">
    <w:abstractNumId w:val="12"/>
  </w:num>
  <w:num w:numId="27">
    <w:abstractNumId w:val="22"/>
  </w:num>
  <w:num w:numId="28">
    <w:abstractNumId w:val="30"/>
  </w:num>
  <w:num w:numId="29">
    <w:abstractNumId w:val="38"/>
  </w:num>
  <w:num w:numId="30">
    <w:abstractNumId w:val="33"/>
  </w:num>
  <w:num w:numId="31">
    <w:abstractNumId w:val="32"/>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33A4"/>
    <w:rsid w:val="00065D31"/>
    <w:rsid w:val="0008617B"/>
    <w:rsid w:val="000A63AB"/>
    <w:rsid w:val="000B38BE"/>
    <w:rsid w:val="000C1DC7"/>
    <w:rsid w:val="000D0DD6"/>
    <w:rsid w:val="000F36A9"/>
    <w:rsid w:val="00124BB1"/>
    <w:rsid w:val="00124C32"/>
    <w:rsid w:val="001A0570"/>
    <w:rsid w:val="001A25C4"/>
    <w:rsid w:val="001B5E97"/>
    <w:rsid w:val="001C70D8"/>
    <w:rsid w:val="001F3962"/>
    <w:rsid w:val="00202379"/>
    <w:rsid w:val="00204972"/>
    <w:rsid w:val="00220875"/>
    <w:rsid w:val="002327ED"/>
    <w:rsid w:val="0026489C"/>
    <w:rsid w:val="00272526"/>
    <w:rsid w:val="002C0244"/>
    <w:rsid w:val="002D236F"/>
    <w:rsid w:val="002D47CE"/>
    <w:rsid w:val="002F5812"/>
    <w:rsid w:val="002F6644"/>
    <w:rsid w:val="00331C6B"/>
    <w:rsid w:val="003533E7"/>
    <w:rsid w:val="0037352F"/>
    <w:rsid w:val="00380E73"/>
    <w:rsid w:val="00396E3C"/>
    <w:rsid w:val="003E43C4"/>
    <w:rsid w:val="00402EAD"/>
    <w:rsid w:val="00485E37"/>
    <w:rsid w:val="004D0E89"/>
    <w:rsid w:val="00523172"/>
    <w:rsid w:val="0052579B"/>
    <w:rsid w:val="00542D46"/>
    <w:rsid w:val="00564E54"/>
    <w:rsid w:val="00587DCA"/>
    <w:rsid w:val="0059233C"/>
    <w:rsid w:val="00595101"/>
    <w:rsid w:val="00597CD7"/>
    <w:rsid w:val="005B224E"/>
    <w:rsid w:val="0060425A"/>
    <w:rsid w:val="00611332"/>
    <w:rsid w:val="00616BD7"/>
    <w:rsid w:val="0063651E"/>
    <w:rsid w:val="00654A17"/>
    <w:rsid w:val="00693D91"/>
    <w:rsid w:val="006B1B1E"/>
    <w:rsid w:val="006B2C49"/>
    <w:rsid w:val="006D601F"/>
    <w:rsid w:val="006F1A34"/>
    <w:rsid w:val="006F4E4E"/>
    <w:rsid w:val="00710E9B"/>
    <w:rsid w:val="007135B3"/>
    <w:rsid w:val="00732973"/>
    <w:rsid w:val="00743D63"/>
    <w:rsid w:val="007452E4"/>
    <w:rsid w:val="00767ED1"/>
    <w:rsid w:val="007802A5"/>
    <w:rsid w:val="007D3CCB"/>
    <w:rsid w:val="007E6D4D"/>
    <w:rsid w:val="00803B2F"/>
    <w:rsid w:val="00812FA8"/>
    <w:rsid w:val="00843FEB"/>
    <w:rsid w:val="008544A5"/>
    <w:rsid w:val="00867EF3"/>
    <w:rsid w:val="008A49A8"/>
    <w:rsid w:val="008B0E17"/>
    <w:rsid w:val="008B56E1"/>
    <w:rsid w:val="008B7B85"/>
    <w:rsid w:val="008F6177"/>
    <w:rsid w:val="008F672A"/>
    <w:rsid w:val="00926E8F"/>
    <w:rsid w:val="0093096E"/>
    <w:rsid w:val="00931F18"/>
    <w:rsid w:val="009359BF"/>
    <w:rsid w:val="00980D91"/>
    <w:rsid w:val="009B1294"/>
    <w:rsid w:val="009C51FE"/>
    <w:rsid w:val="009D252B"/>
    <w:rsid w:val="009E4656"/>
    <w:rsid w:val="00A0746E"/>
    <w:rsid w:val="00A51B18"/>
    <w:rsid w:val="00A539A5"/>
    <w:rsid w:val="00A660F0"/>
    <w:rsid w:val="00AC0C07"/>
    <w:rsid w:val="00AC406D"/>
    <w:rsid w:val="00AC50FB"/>
    <w:rsid w:val="00AD2717"/>
    <w:rsid w:val="00AD320C"/>
    <w:rsid w:val="00AD3547"/>
    <w:rsid w:val="00B23964"/>
    <w:rsid w:val="00B23E39"/>
    <w:rsid w:val="00B45616"/>
    <w:rsid w:val="00B54E4F"/>
    <w:rsid w:val="00B76BC2"/>
    <w:rsid w:val="00BB3A21"/>
    <w:rsid w:val="00BD0C3E"/>
    <w:rsid w:val="00BE7FD7"/>
    <w:rsid w:val="00BF71BF"/>
    <w:rsid w:val="00C63938"/>
    <w:rsid w:val="00C86BFC"/>
    <w:rsid w:val="00CA699A"/>
    <w:rsid w:val="00CC051A"/>
    <w:rsid w:val="00CC142D"/>
    <w:rsid w:val="00CD3D66"/>
    <w:rsid w:val="00D26DDD"/>
    <w:rsid w:val="00D90F31"/>
    <w:rsid w:val="00D9488F"/>
    <w:rsid w:val="00DB3C7F"/>
    <w:rsid w:val="00DC10E1"/>
    <w:rsid w:val="00DD09CD"/>
    <w:rsid w:val="00DF5A03"/>
    <w:rsid w:val="00E05BBE"/>
    <w:rsid w:val="00E26E36"/>
    <w:rsid w:val="00E360C2"/>
    <w:rsid w:val="00E46F89"/>
    <w:rsid w:val="00E933A4"/>
    <w:rsid w:val="00EA5D93"/>
    <w:rsid w:val="00ED5877"/>
    <w:rsid w:val="00EE55A8"/>
    <w:rsid w:val="00F177DB"/>
    <w:rsid w:val="00F207D8"/>
    <w:rsid w:val="00F31EDB"/>
    <w:rsid w:val="00F46B44"/>
    <w:rsid w:val="00F6108D"/>
    <w:rsid w:val="00FF1B81"/>
  </w:rsids>
  <m:mathPr>
    <m:mathFont m:val="Cambria Math"/>
    <m:brkBin m:val="before"/>
    <m:brkBinSub m:val="--"/>
    <m:smallFrac m:val="off"/>
    <m:dispDef/>
    <m:lMargin m:val="0"/>
    <m:rMargin m:val="0"/>
    <m:defJc m:val="centerGroup"/>
    <m:wrapIndent m:val="1440"/>
    <m:intLim m:val="subSup"/>
    <m:naryLim m:val="undOvr"/>
  </m:mathPr>
  <w:uiCompat97To2003/>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A17"/>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23964"/>
    <w:pPr>
      <w:ind w:left="720"/>
      <w:contextualSpacing/>
    </w:pPr>
  </w:style>
  <w:style w:type="paragraph" w:styleId="BalloonText">
    <w:name w:val="Balloon Text"/>
    <w:basedOn w:val="Normal"/>
    <w:link w:val="BalloonTextChar"/>
    <w:uiPriority w:val="99"/>
    <w:semiHidden/>
    <w:rsid w:val="00B23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3964"/>
    <w:rPr>
      <w:rFonts w:ascii="Tahoma" w:hAnsi="Tahoma" w:cs="Tahoma"/>
      <w:sz w:val="16"/>
      <w:szCs w:val="16"/>
    </w:rPr>
  </w:style>
  <w:style w:type="table" w:styleId="TableGrid">
    <w:name w:val="Table Grid"/>
    <w:basedOn w:val="TableNormal"/>
    <w:uiPriority w:val="99"/>
    <w:rsid w:val="00E26E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rsid w:val="00E26E36"/>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semiHidden/>
    <w:rsid w:val="00EE55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EE55A8"/>
    <w:rPr>
      <w:rFonts w:cs="Times New Roman"/>
    </w:rPr>
  </w:style>
  <w:style w:type="paragraph" w:styleId="Footer">
    <w:name w:val="footer"/>
    <w:basedOn w:val="Normal"/>
    <w:link w:val="FooterChar"/>
    <w:uiPriority w:val="99"/>
    <w:semiHidden/>
    <w:rsid w:val="00EE55A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EE55A8"/>
    <w:rPr>
      <w:rFonts w:cs="Times New Roman"/>
    </w:rPr>
  </w:style>
  <w:style w:type="character" w:customStyle="1" w:styleId="longtext1">
    <w:name w:val="long_text1"/>
    <w:basedOn w:val="DefaultParagraphFont"/>
    <w:uiPriority w:val="99"/>
    <w:rsid w:val="001A25C4"/>
    <w:rPr>
      <w:rFonts w:cs="Times New Roman"/>
      <w:sz w:val="20"/>
      <w:szCs w:val="20"/>
    </w:rPr>
  </w:style>
  <w:style w:type="paragraph" w:customStyle="1" w:styleId="Default">
    <w:name w:val="Default"/>
    <w:uiPriority w:val="99"/>
    <w:rsid w:val="008F6177"/>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hps">
    <w:name w:val="hps"/>
    <w:basedOn w:val="DefaultParagraphFont"/>
    <w:uiPriority w:val="99"/>
    <w:rsid w:val="00CC142D"/>
    <w:rPr>
      <w:rFonts w:cs="Times New Roman"/>
    </w:rPr>
  </w:style>
  <w:style w:type="character" w:customStyle="1" w:styleId="hpsatn">
    <w:name w:val="hps atn"/>
    <w:basedOn w:val="DefaultParagraphFont"/>
    <w:uiPriority w:val="99"/>
    <w:rsid w:val="00CC142D"/>
    <w:rPr>
      <w:rFonts w:cs="Times New Roman"/>
    </w:rPr>
  </w:style>
</w:styles>
</file>

<file path=word/webSettings.xml><?xml version="1.0" encoding="utf-8"?>
<w:webSettings xmlns:r="http://schemas.openxmlformats.org/officeDocument/2006/relationships" xmlns:w="http://schemas.openxmlformats.org/wordprocessingml/2006/main">
  <w:divs>
    <w:div w:id="1013386937">
      <w:marLeft w:val="0"/>
      <w:marRight w:val="0"/>
      <w:marTop w:val="0"/>
      <w:marBottom w:val="0"/>
      <w:divBdr>
        <w:top w:val="none" w:sz="0" w:space="0" w:color="auto"/>
        <w:left w:val="none" w:sz="0" w:space="0" w:color="auto"/>
        <w:bottom w:val="none" w:sz="0" w:space="0" w:color="auto"/>
        <w:right w:val="none" w:sz="0" w:space="0" w:color="auto"/>
      </w:divBdr>
    </w:div>
    <w:div w:id="1013386943">
      <w:marLeft w:val="0"/>
      <w:marRight w:val="0"/>
      <w:marTop w:val="0"/>
      <w:marBottom w:val="0"/>
      <w:divBdr>
        <w:top w:val="none" w:sz="0" w:space="0" w:color="auto"/>
        <w:left w:val="none" w:sz="0" w:space="0" w:color="auto"/>
        <w:bottom w:val="none" w:sz="0" w:space="0" w:color="auto"/>
        <w:right w:val="none" w:sz="0" w:space="0" w:color="auto"/>
      </w:divBdr>
      <w:divsChild>
        <w:div w:id="1013386945">
          <w:marLeft w:val="1022"/>
          <w:marRight w:val="0"/>
          <w:marTop w:val="80"/>
          <w:marBottom w:val="0"/>
          <w:divBdr>
            <w:top w:val="none" w:sz="0" w:space="0" w:color="auto"/>
            <w:left w:val="none" w:sz="0" w:space="0" w:color="auto"/>
            <w:bottom w:val="none" w:sz="0" w:space="0" w:color="auto"/>
            <w:right w:val="none" w:sz="0" w:space="0" w:color="auto"/>
          </w:divBdr>
        </w:div>
      </w:divsChild>
    </w:div>
    <w:div w:id="1013386944">
      <w:marLeft w:val="0"/>
      <w:marRight w:val="0"/>
      <w:marTop w:val="0"/>
      <w:marBottom w:val="0"/>
      <w:divBdr>
        <w:top w:val="none" w:sz="0" w:space="0" w:color="auto"/>
        <w:left w:val="none" w:sz="0" w:space="0" w:color="auto"/>
        <w:bottom w:val="none" w:sz="0" w:space="0" w:color="auto"/>
        <w:right w:val="none" w:sz="0" w:space="0" w:color="auto"/>
      </w:divBdr>
      <w:divsChild>
        <w:div w:id="1013386946">
          <w:marLeft w:val="1022"/>
          <w:marRight w:val="0"/>
          <w:marTop w:val="125"/>
          <w:marBottom w:val="0"/>
          <w:divBdr>
            <w:top w:val="none" w:sz="0" w:space="0" w:color="auto"/>
            <w:left w:val="none" w:sz="0" w:space="0" w:color="auto"/>
            <w:bottom w:val="none" w:sz="0" w:space="0" w:color="auto"/>
            <w:right w:val="none" w:sz="0" w:space="0" w:color="auto"/>
          </w:divBdr>
        </w:div>
      </w:divsChild>
    </w:div>
    <w:div w:id="1013386949">
      <w:marLeft w:val="0"/>
      <w:marRight w:val="0"/>
      <w:marTop w:val="0"/>
      <w:marBottom w:val="0"/>
      <w:divBdr>
        <w:top w:val="none" w:sz="0" w:space="0" w:color="auto"/>
        <w:left w:val="none" w:sz="0" w:space="0" w:color="auto"/>
        <w:bottom w:val="none" w:sz="0" w:space="0" w:color="auto"/>
        <w:right w:val="none" w:sz="0" w:space="0" w:color="auto"/>
      </w:divBdr>
    </w:div>
    <w:div w:id="1013386950">
      <w:marLeft w:val="0"/>
      <w:marRight w:val="0"/>
      <w:marTop w:val="0"/>
      <w:marBottom w:val="0"/>
      <w:divBdr>
        <w:top w:val="none" w:sz="0" w:space="0" w:color="auto"/>
        <w:left w:val="none" w:sz="0" w:space="0" w:color="auto"/>
        <w:bottom w:val="none" w:sz="0" w:space="0" w:color="auto"/>
        <w:right w:val="none" w:sz="0" w:space="0" w:color="auto"/>
      </w:divBdr>
    </w:div>
    <w:div w:id="1013386951">
      <w:marLeft w:val="0"/>
      <w:marRight w:val="0"/>
      <w:marTop w:val="0"/>
      <w:marBottom w:val="0"/>
      <w:divBdr>
        <w:top w:val="none" w:sz="0" w:space="0" w:color="auto"/>
        <w:left w:val="none" w:sz="0" w:space="0" w:color="auto"/>
        <w:bottom w:val="none" w:sz="0" w:space="0" w:color="auto"/>
        <w:right w:val="none" w:sz="0" w:space="0" w:color="auto"/>
      </w:divBdr>
    </w:div>
    <w:div w:id="1013386953">
      <w:marLeft w:val="0"/>
      <w:marRight w:val="0"/>
      <w:marTop w:val="0"/>
      <w:marBottom w:val="0"/>
      <w:divBdr>
        <w:top w:val="none" w:sz="0" w:space="0" w:color="auto"/>
        <w:left w:val="none" w:sz="0" w:space="0" w:color="auto"/>
        <w:bottom w:val="none" w:sz="0" w:space="0" w:color="auto"/>
        <w:right w:val="none" w:sz="0" w:space="0" w:color="auto"/>
      </w:divBdr>
      <w:divsChild>
        <w:div w:id="1013386947">
          <w:marLeft w:val="1022"/>
          <w:marRight w:val="0"/>
          <w:marTop w:val="154"/>
          <w:marBottom w:val="0"/>
          <w:divBdr>
            <w:top w:val="none" w:sz="0" w:space="0" w:color="auto"/>
            <w:left w:val="none" w:sz="0" w:space="0" w:color="auto"/>
            <w:bottom w:val="none" w:sz="0" w:space="0" w:color="auto"/>
            <w:right w:val="none" w:sz="0" w:space="0" w:color="auto"/>
          </w:divBdr>
        </w:div>
      </w:divsChild>
    </w:div>
    <w:div w:id="1013386954">
      <w:marLeft w:val="0"/>
      <w:marRight w:val="0"/>
      <w:marTop w:val="0"/>
      <w:marBottom w:val="0"/>
      <w:divBdr>
        <w:top w:val="none" w:sz="0" w:space="0" w:color="auto"/>
        <w:left w:val="none" w:sz="0" w:space="0" w:color="auto"/>
        <w:bottom w:val="none" w:sz="0" w:space="0" w:color="auto"/>
        <w:right w:val="none" w:sz="0" w:space="0" w:color="auto"/>
      </w:divBdr>
    </w:div>
    <w:div w:id="1013386955">
      <w:marLeft w:val="0"/>
      <w:marRight w:val="0"/>
      <w:marTop w:val="0"/>
      <w:marBottom w:val="0"/>
      <w:divBdr>
        <w:top w:val="none" w:sz="0" w:space="0" w:color="auto"/>
        <w:left w:val="none" w:sz="0" w:space="0" w:color="auto"/>
        <w:bottom w:val="none" w:sz="0" w:space="0" w:color="auto"/>
        <w:right w:val="none" w:sz="0" w:space="0" w:color="auto"/>
      </w:divBdr>
    </w:div>
    <w:div w:id="1013386956">
      <w:marLeft w:val="0"/>
      <w:marRight w:val="0"/>
      <w:marTop w:val="0"/>
      <w:marBottom w:val="0"/>
      <w:divBdr>
        <w:top w:val="none" w:sz="0" w:space="0" w:color="auto"/>
        <w:left w:val="none" w:sz="0" w:space="0" w:color="auto"/>
        <w:bottom w:val="none" w:sz="0" w:space="0" w:color="auto"/>
        <w:right w:val="none" w:sz="0" w:space="0" w:color="auto"/>
      </w:divBdr>
      <w:divsChild>
        <w:div w:id="1013386938">
          <w:marLeft w:val="979"/>
          <w:marRight w:val="0"/>
          <w:marTop w:val="134"/>
          <w:marBottom w:val="0"/>
          <w:divBdr>
            <w:top w:val="none" w:sz="0" w:space="0" w:color="auto"/>
            <w:left w:val="none" w:sz="0" w:space="0" w:color="auto"/>
            <w:bottom w:val="none" w:sz="0" w:space="0" w:color="auto"/>
            <w:right w:val="none" w:sz="0" w:space="0" w:color="auto"/>
          </w:divBdr>
        </w:div>
        <w:div w:id="1013386939">
          <w:marLeft w:val="979"/>
          <w:marRight w:val="0"/>
          <w:marTop w:val="134"/>
          <w:marBottom w:val="0"/>
          <w:divBdr>
            <w:top w:val="none" w:sz="0" w:space="0" w:color="auto"/>
            <w:left w:val="none" w:sz="0" w:space="0" w:color="auto"/>
            <w:bottom w:val="none" w:sz="0" w:space="0" w:color="auto"/>
            <w:right w:val="none" w:sz="0" w:space="0" w:color="auto"/>
          </w:divBdr>
        </w:div>
        <w:div w:id="1013386942">
          <w:marLeft w:val="979"/>
          <w:marRight w:val="0"/>
          <w:marTop w:val="134"/>
          <w:marBottom w:val="0"/>
          <w:divBdr>
            <w:top w:val="none" w:sz="0" w:space="0" w:color="auto"/>
            <w:left w:val="none" w:sz="0" w:space="0" w:color="auto"/>
            <w:bottom w:val="none" w:sz="0" w:space="0" w:color="auto"/>
            <w:right w:val="none" w:sz="0" w:space="0" w:color="auto"/>
          </w:divBdr>
        </w:div>
        <w:div w:id="1013386948">
          <w:marLeft w:val="979"/>
          <w:marRight w:val="0"/>
          <w:marTop w:val="134"/>
          <w:marBottom w:val="0"/>
          <w:divBdr>
            <w:top w:val="none" w:sz="0" w:space="0" w:color="auto"/>
            <w:left w:val="none" w:sz="0" w:space="0" w:color="auto"/>
            <w:bottom w:val="none" w:sz="0" w:space="0" w:color="auto"/>
            <w:right w:val="none" w:sz="0" w:space="0" w:color="auto"/>
          </w:divBdr>
        </w:div>
      </w:divsChild>
    </w:div>
    <w:div w:id="1013386957">
      <w:marLeft w:val="0"/>
      <w:marRight w:val="0"/>
      <w:marTop w:val="0"/>
      <w:marBottom w:val="0"/>
      <w:divBdr>
        <w:top w:val="none" w:sz="0" w:space="0" w:color="auto"/>
        <w:left w:val="none" w:sz="0" w:space="0" w:color="auto"/>
        <w:bottom w:val="none" w:sz="0" w:space="0" w:color="auto"/>
        <w:right w:val="none" w:sz="0" w:space="0" w:color="auto"/>
      </w:divBdr>
    </w:div>
    <w:div w:id="1013386958">
      <w:marLeft w:val="0"/>
      <w:marRight w:val="0"/>
      <w:marTop w:val="0"/>
      <w:marBottom w:val="0"/>
      <w:divBdr>
        <w:top w:val="none" w:sz="0" w:space="0" w:color="auto"/>
        <w:left w:val="none" w:sz="0" w:space="0" w:color="auto"/>
        <w:bottom w:val="none" w:sz="0" w:space="0" w:color="auto"/>
        <w:right w:val="none" w:sz="0" w:space="0" w:color="auto"/>
      </w:divBdr>
    </w:div>
    <w:div w:id="1013386959">
      <w:marLeft w:val="0"/>
      <w:marRight w:val="0"/>
      <w:marTop w:val="0"/>
      <w:marBottom w:val="0"/>
      <w:divBdr>
        <w:top w:val="none" w:sz="0" w:space="0" w:color="auto"/>
        <w:left w:val="none" w:sz="0" w:space="0" w:color="auto"/>
        <w:bottom w:val="none" w:sz="0" w:space="0" w:color="auto"/>
        <w:right w:val="none" w:sz="0" w:space="0" w:color="auto"/>
      </w:divBdr>
      <w:divsChild>
        <w:div w:id="1013386940">
          <w:marLeft w:val="1022"/>
          <w:marRight w:val="0"/>
          <w:marTop w:val="80"/>
          <w:marBottom w:val="0"/>
          <w:divBdr>
            <w:top w:val="none" w:sz="0" w:space="0" w:color="auto"/>
            <w:left w:val="none" w:sz="0" w:space="0" w:color="auto"/>
            <w:bottom w:val="none" w:sz="0" w:space="0" w:color="auto"/>
            <w:right w:val="none" w:sz="0" w:space="0" w:color="auto"/>
          </w:divBdr>
        </w:div>
        <w:div w:id="1013386941">
          <w:marLeft w:val="1022"/>
          <w:marRight w:val="0"/>
          <w:marTop w:val="80"/>
          <w:marBottom w:val="0"/>
          <w:divBdr>
            <w:top w:val="none" w:sz="0" w:space="0" w:color="auto"/>
            <w:left w:val="none" w:sz="0" w:space="0" w:color="auto"/>
            <w:bottom w:val="none" w:sz="0" w:space="0" w:color="auto"/>
            <w:right w:val="none" w:sz="0" w:space="0" w:color="auto"/>
          </w:divBdr>
        </w:div>
        <w:div w:id="1013386952">
          <w:marLeft w:val="1022"/>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979</TotalTime>
  <Pages>1</Pages>
  <Words>1706</Words>
  <Characters>9728</Characters>
  <Application>Microsoft Office Word</Application>
  <DocSecurity>0</DocSecurity>
  <Lines>81</Lines>
  <Paragraphs>22</Paragraphs>
  <ScaleCrop>false</ScaleCrop>
  <Company>Solo</Company>
  <LinksUpToDate>false</LinksUpToDate>
  <CharactersWithSpaces>11412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SIDI P</dc:creator>
  <cp:keywords/>
  <dc:description/>
  <cp:lastModifiedBy>User</cp:lastModifiedBy>
  <cp:revision>55</cp:revision>
  <cp:lastPrinted>2009-05-26T05:19:00Z</cp:lastPrinted>
  <dcterms:created xsi:type="dcterms:W3CDTF">2009-05-26T04:16:00Z</dcterms:created>
  <dcterms:modified xsi:type="dcterms:W3CDTF">2011-11-14T05:56:00Z</dcterms:modified>
</cp:coreProperties>
</file>